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CD68E0" w:rsidRPr="00853BAF" w:rsidTr="0035303A">
        <w:tc>
          <w:tcPr>
            <w:tcW w:w="9923" w:type="dxa"/>
          </w:tcPr>
          <w:p w:rsidR="00CD68E0" w:rsidRPr="00853BAF" w:rsidRDefault="0085482F" w:rsidP="00CD68E0">
            <w:pPr>
              <w:ind w:left="4536" w:firstLine="0"/>
              <w:outlineLvl w:val="0"/>
            </w:pPr>
            <w:r w:rsidRPr="00906EF4">
              <w:rPr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25pt;height:41.25pt">
                  <v:imagedata r:id="rId8" o:title="" blacklevel="3932f"/>
                </v:shape>
              </w:pict>
            </w:r>
          </w:p>
          <w:p w:rsidR="00CD68E0" w:rsidRPr="00853BAF" w:rsidRDefault="00CD68E0" w:rsidP="00CD68E0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CD68E0" w:rsidRPr="00853BAF" w:rsidRDefault="00CD68E0" w:rsidP="00CD68E0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CD68E0" w:rsidRPr="00853BAF" w:rsidRDefault="00CD68E0" w:rsidP="00CD68E0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CD68E0" w:rsidRPr="00853BAF" w:rsidRDefault="00CD68E0" w:rsidP="00CD68E0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CD68E0" w:rsidRPr="00853BAF" w:rsidRDefault="00CD68E0" w:rsidP="00CD68E0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CD68E0" w:rsidRPr="00853BAF" w:rsidRDefault="00CD68E0" w:rsidP="00CD68E0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E45AAF" w:rsidRPr="00E45AAF">
              <w:rPr>
                <w:szCs w:val="28"/>
                <w:u w:val="single"/>
              </w:rPr>
              <w:t>10.12.2018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 </w:t>
            </w:r>
            <w:r w:rsidR="00E45AAF">
              <w:rPr>
                <w:szCs w:val="28"/>
                <w:u w:val="single"/>
              </w:rPr>
              <w:t>4403</w:t>
            </w:r>
            <w:r w:rsidRPr="00CF205B">
              <w:rPr>
                <w:szCs w:val="28"/>
                <w:u w:val="single"/>
              </w:rPr>
              <w:t xml:space="preserve">    </w:t>
            </w:r>
            <w:r w:rsidRPr="00CF205B">
              <w:rPr>
                <w:szCs w:val="28"/>
                <w:u w:val="single"/>
              </w:rPr>
              <w:tab/>
            </w:r>
          </w:p>
          <w:p w:rsidR="00CD68E0" w:rsidRPr="00853BAF" w:rsidRDefault="00CD68E0" w:rsidP="0035303A">
            <w:pPr>
              <w:tabs>
                <w:tab w:val="left" w:pos="3960"/>
                <w:tab w:val="left" w:pos="7740"/>
              </w:tabs>
            </w:pPr>
          </w:p>
        </w:tc>
      </w:tr>
    </w:tbl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6344"/>
      </w:tblGrid>
      <w:tr w:rsidR="00092A0A" w:rsidRPr="00CA36BE" w:rsidTr="00A16F01">
        <w:trPr>
          <w:trHeight w:val="582"/>
        </w:trPr>
        <w:tc>
          <w:tcPr>
            <w:tcW w:w="6344" w:type="dxa"/>
          </w:tcPr>
          <w:p w:rsidR="00092A0A" w:rsidRPr="00CA36BE" w:rsidRDefault="007605FE" w:rsidP="00282807">
            <w:pPr>
              <w:ind w:firstLine="0"/>
              <w:rPr>
                <w:szCs w:val="28"/>
              </w:rPr>
            </w:pPr>
            <w:r w:rsidRPr="004C710E">
              <w:rPr>
                <w:szCs w:val="28"/>
              </w:rPr>
              <w:t>О проект</w:t>
            </w:r>
            <w:r>
              <w:rPr>
                <w:szCs w:val="28"/>
              </w:rPr>
              <w:t>е</w:t>
            </w:r>
            <w:r w:rsidRPr="004C710E">
              <w:rPr>
                <w:szCs w:val="28"/>
              </w:rPr>
              <w:t xml:space="preserve"> межевания территории кварта</w:t>
            </w:r>
            <w:r w:rsidR="00CD68E0">
              <w:rPr>
                <w:szCs w:val="28"/>
              </w:rPr>
              <w:t xml:space="preserve">ла </w:t>
            </w:r>
            <w:r w:rsidRPr="004C710E">
              <w:rPr>
                <w:szCs w:val="28"/>
              </w:rPr>
              <w:t xml:space="preserve">270.04.02.01 в границах </w:t>
            </w:r>
            <w:proofErr w:type="gramStart"/>
            <w:r w:rsidRPr="004C710E">
              <w:rPr>
                <w:szCs w:val="28"/>
              </w:rPr>
              <w:t>проекта планировки те</w:t>
            </w:r>
            <w:r w:rsidRPr="004C710E">
              <w:rPr>
                <w:szCs w:val="28"/>
              </w:rPr>
              <w:t>р</w:t>
            </w:r>
            <w:r w:rsidRPr="004C710E">
              <w:rPr>
                <w:szCs w:val="28"/>
              </w:rPr>
              <w:t>ритории восточной части Калининского района</w:t>
            </w:r>
            <w:proofErr w:type="gramEnd"/>
          </w:p>
        </w:tc>
      </w:tr>
    </w:tbl>
    <w:p w:rsidR="00092A0A" w:rsidRPr="00A16F01" w:rsidRDefault="00092A0A" w:rsidP="00496F4E">
      <w:pPr>
        <w:tabs>
          <w:tab w:val="left" w:pos="360"/>
        </w:tabs>
        <w:contextualSpacing/>
        <w:rPr>
          <w:sz w:val="24"/>
          <w:szCs w:val="24"/>
        </w:rPr>
      </w:pPr>
    </w:p>
    <w:p w:rsidR="00CD68E0" w:rsidRPr="00A16F01" w:rsidRDefault="00CD68E0" w:rsidP="001F2239">
      <w:pPr>
        <w:autoSpaceDE w:val="0"/>
        <w:autoSpaceDN w:val="0"/>
        <w:adjustRightInd w:val="0"/>
        <w:rPr>
          <w:sz w:val="24"/>
          <w:szCs w:val="24"/>
        </w:rPr>
      </w:pPr>
    </w:p>
    <w:p w:rsidR="00092A0A" w:rsidRPr="007605FE" w:rsidRDefault="00092A0A" w:rsidP="001F2239">
      <w:pPr>
        <w:autoSpaceDE w:val="0"/>
        <w:autoSpaceDN w:val="0"/>
        <w:adjustRightInd w:val="0"/>
        <w:rPr>
          <w:szCs w:val="28"/>
        </w:rPr>
      </w:pPr>
      <w:proofErr w:type="gramStart"/>
      <w:r w:rsidRPr="007605FE">
        <w:rPr>
          <w:szCs w:val="28"/>
        </w:rPr>
        <w:t xml:space="preserve">В целях </w:t>
      </w:r>
      <w:r w:rsidR="00781CC6" w:rsidRPr="007605FE">
        <w:rPr>
          <w:szCs w:val="28"/>
        </w:rPr>
        <w:t xml:space="preserve">определения местоположения границ образуемых </w:t>
      </w:r>
      <w:r w:rsidR="005F67BE" w:rsidRPr="007605FE">
        <w:rPr>
          <w:szCs w:val="28"/>
        </w:rPr>
        <w:t>и изменяемых земельных участков</w:t>
      </w:r>
      <w:r w:rsidRPr="007605FE">
        <w:rPr>
          <w:szCs w:val="28"/>
        </w:rPr>
        <w:t>, в соответствии с Градостроительным кодексом Российской Федерации,</w:t>
      </w:r>
      <w:r w:rsidR="00D27D95" w:rsidRPr="007605FE">
        <w:rPr>
          <w:szCs w:val="28"/>
        </w:rPr>
        <w:t xml:space="preserve">  постановлением Правительства Российской Федерации от 19.11.2014 № 1221 «Об утверждении Правил присвоения, изменения и аннулирования адр</w:t>
      </w:r>
      <w:r w:rsidR="00D27D95" w:rsidRPr="007605FE">
        <w:rPr>
          <w:szCs w:val="28"/>
        </w:rPr>
        <w:t>е</w:t>
      </w:r>
      <w:r w:rsidR="00D27D95" w:rsidRPr="007605FE">
        <w:rPr>
          <w:szCs w:val="28"/>
        </w:rPr>
        <w:t>сов»,</w:t>
      </w:r>
      <w:r w:rsidRPr="007605FE">
        <w:rPr>
          <w:szCs w:val="28"/>
        </w:rPr>
        <w:t xml:space="preserve"> </w:t>
      </w:r>
      <w:r w:rsidR="00CC06DD" w:rsidRPr="007605FE">
        <w:rPr>
          <w:szCs w:val="28"/>
        </w:rPr>
        <w:t>решением Совета депутатов города Новосибирска от 24.05.2017 № 411 «О Порядке подготовки документации по планировке территории и признании утр</w:t>
      </w:r>
      <w:r w:rsidR="00CC06DD" w:rsidRPr="007605FE">
        <w:rPr>
          <w:szCs w:val="28"/>
        </w:rPr>
        <w:t>а</w:t>
      </w:r>
      <w:r w:rsidR="00CC06DD" w:rsidRPr="007605FE">
        <w:rPr>
          <w:szCs w:val="28"/>
        </w:rPr>
        <w:t>тившими силу отдельных решений Совета депутатов города Новосибирска»</w:t>
      </w:r>
      <w:r w:rsidRPr="007605FE">
        <w:rPr>
          <w:szCs w:val="28"/>
        </w:rPr>
        <w:t xml:space="preserve">, </w:t>
      </w:r>
      <w:r w:rsidR="00CC06DD" w:rsidRPr="007605FE">
        <w:rPr>
          <w:szCs w:val="28"/>
        </w:rPr>
        <w:t>п</w:t>
      </w:r>
      <w:r w:rsidR="00CC06DD" w:rsidRPr="007605FE">
        <w:rPr>
          <w:szCs w:val="28"/>
        </w:rPr>
        <w:t>о</w:t>
      </w:r>
      <w:r w:rsidR="00CC06DD" w:rsidRPr="007605FE">
        <w:rPr>
          <w:szCs w:val="28"/>
        </w:rPr>
        <w:t>становлени</w:t>
      </w:r>
      <w:r w:rsidR="00CD68E0">
        <w:rPr>
          <w:szCs w:val="28"/>
        </w:rPr>
        <w:t>ями</w:t>
      </w:r>
      <w:r w:rsidR="00CC06DD" w:rsidRPr="007605FE">
        <w:rPr>
          <w:szCs w:val="28"/>
        </w:rPr>
        <w:t xml:space="preserve"> мэрии города</w:t>
      </w:r>
      <w:proofErr w:type="gramEnd"/>
      <w:r w:rsidR="00CC06DD" w:rsidRPr="007605FE">
        <w:rPr>
          <w:szCs w:val="28"/>
        </w:rPr>
        <w:t xml:space="preserve"> </w:t>
      </w:r>
      <w:proofErr w:type="gramStart"/>
      <w:r w:rsidR="00CC06DD" w:rsidRPr="007605FE">
        <w:rPr>
          <w:szCs w:val="28"/>
        </w:rPr>
        <w:t xml:space="preserve">Новосибирска </w:t>
      </w:r>
      <w:r w:rsidR="00051A01" w:rsidRPr="007605FE">
        <w:rPr>
          <w:szCs w:val="28"/>
        </w:rPr>
        <w:t xml:space="preserve">от </w:t>
      </w:r>
      <w:r w:rsidR="007605FE" w:rsidRPr="007605FE">
        <w:rPr>
          <w:szCs w:val="28"/>
        </w:rPr>
        <w:t>09</w:t>
      </w:r>
      <w:r w:rsidR="00051A01" w:rsidRPr="007605FE">
        <w:rPr>
          <w:szCs w:val="28"/>
        </w:rPr>
        <w:t>.10.201</w:t>
      </w:r>
      <w:r w:rsidR="007605FE" w:rsidRPr="007605FE">
        <w:rPr>
          <w:szCs w:val="28"/>
        </w:rPr>
        <w:t>8</w:t>
      </w:r>
      <w:r w:rsidR="00051A01" w:rsidRPr="007605FE">
        <w:rPr>
          <w:szCs w:val="28"/>
        </w:rPr>
        <w:t xml:space="preserve"> № </w:t>
      </w:r>
      <w:r w:rsidR="007605FE" w:rsidRPr="007605FE">
        <w:rPr>
          <w:szCs w:val="28"/>
        </w:rPr>
        <w:t>3714</w:t>
      </w:r>
      <w:r w:rsidR="00051A01" w:rsidRPr="007605FE">
        <w:rPr>
          <w:szCs w:val="28"/>
        </w:rPr>
        <w:t xml:space="preserve"> «</w:t>
      </w:r>
      <w:r w:rsidR="007605FE" w:rsidRPr="007605FE">
        <w:rPr>
          <w:szCs w:val="28"/>
        </w:rPr>
        <w:t>О подготовке проекта межевания территории квартала 270.04.02.01 в границах проекта план</w:t>
      </w:r>
      <w:r w:rsidR="007605FE" w:rsidRPr="007605FE">
        <w:rPr>
          <w:szCs w:val="28"/>
        </w:rPr>
        <w:t>и</w:t>
      </w:r>
      <w:r w:rsidR="007605FE" w:rsidRPr="007605FE">
        <w:rPr>
          <w:szCs w:val="28"/>
        </w:rPr>
        <w:t>ровки территории восточной части Калининского района</w:t>
      </w:r>
      <w:r w:rsidR="00051A01" w:rsidRPr="007605FE">
        <w:rPr>
          <w:szCs w:val="28"/>
        </w:rPr>
        <w:t>»</w:t>
      </w:r>
      <w:r w:rsidR="00FB40B7" w:rsidRPr="007605FE">
        <w:rPr>
          <w:szCs w:val="28"/>
        </w:rPr>
        <w:t>,</w:t>
      </w:r>
      <w:r w:rsidR="007605FE" w:rsidRPr="007605FE">
        <w:rPr>
          <w:szCs w:val="28"/>
        </w:rPr>
        <w:t xml:space="preserve"> от 16.06.2017 № 2814 «О проекте планировки территории восточной части Калининского района и пр</w:t>
      </w:r>
      <w:r w:rsidR="007605FE" w:rsidRPr="007605FE">
        <w:rPr>
          <w:szCs w:val="28"/>
        </w:rPr>
        <w:t>о</w:t>
      </w:r>
      <w:r w:rsidR="007605FE" w:rsidRPr="007605FE">
        <w:rPr>
          <w:szCs w:val="28"/>
        </w:rPr>
        <w:t>екте межевания территории квартала 270.04.02.02 в границах проекта планировки восточной части Калининского района»</w:t>
      </w:r>
      <w:r w:rsidR="007605FE">
        <w:rPr>
          <w:szCs w:val="28"/>
        </w:rPr>
        <w:t xml:space="preserve">, </w:t>
      </w:r>
      <w:r w:rsidR="00FB40B7" w:rsidRPr="007605FE">
        <w:rPr>
          <w:szCs w:val="28"/>
        </w:rPr>
        <w:t>руководствуясь Уставом города Новос</w:t>
      </w:r>
      <w:r w:rsidR="00FB40B7" w:rsidRPr="007605FE">
        <w:rPr>
          <w:szCs w:val="28"/>
        </w:rPr>
        <w:t>и</w:t>
      </w:r>
      <w:r w:rsidR="00FB40B7" w:rsidRPr="007605FE">
        <w:rPr>
          <w:szCs w:val="28"/>
        </w:rPr>
        <w:t>бирска,</w:t>
      </w:r>
      <w:r w:rsidR="006C5E6F" w:rsidRPr="007605FE">
        <w:rPr>
          <w:szCs w:val="28"/>
        </w:rPr>
        <w:t xml:space="preserve"> </w:t>
      </w:r>
      <w:r w:rsidRPr="007605FE">
        <w:rPr>
          <w:szCs w:val="28"/>
        </w:rPr>
        <w:t>ПОСТАНОВЛЯЮ:</w:t>
      </w:r>
      <w:proofErr w:type="gramEnd"/>
    </w:p>
    <w:p w:rsidR="00092A0A" w:rsidRDefault="00092A0A" w:rsidP="00DC7541">
      <w:pPr>
        <w:pStyle w:val="S2"/>
        <w:rPr>
          <w:szCs w:val="28"/>
        </w:rPr>
      </w:pPr>
      <w:r w:rsidRPr="00CA36BE">
        <w:rPr>
          <w:szCs w:val="28"/>
        </w:rPr>
        <w:t xml:space="preserve">1. Утвердить </w:t>
      </w:r>
      <w:r w:rsidRPr="00CA36BE">
        <w:rPr>
          <w:bCs/>
          <w:iCs/>
          <w:szCs w:val="28"/>
        </w:rPr>
        <w:t xml:space="preserve">проект </w:t>
      </w:r>
      <w:r w:rsidR="00124BE2" w:rsidRPr="00CA36BE">
        <w:rPr>
          <w:szCs w:val="28"/>
        </w:rPr>
        <w:t xml:space="preserve">межевания территории </w:t>
      </w:r>
      <w:r w:rsidR="00A55CA4" w:rsidRPr="00CA36BE">
        <w:rPr>
          <w:bCs/>
          <w:iCs/>
          <w:szCs w:val="28"/>
        </w:rPr>
        <w:t>квартала </w:t>
      </w:r>
      <w:r w:rsidR="007605FE" w:rsidRPr="004C710E">
        <w:rPr>
          <w:szCs w:val="28"/>
        </w:rPr>
        <w:t>270.04.02.01 в гран</w:t>
      </w:r>
      <w:r w:rsidR="007605FE" w:rsidRPr="004C710E">
        <w:rPr>
          <w:szCs w:val="28"/>
        </w:rPr>
        <w:t>и</w:t>
      </w:r>
      <w:r w:rsidR="007605FE" w:rsidRPr="004C710E">
        <w:rPr>
          <w:szCs w:val="28"/>
        </w:rPr>
        <w:t>цах проекта планировки территории восточной части Калининского района</w:t>
      </w:r>
      <w:r w:rsidR="007605FE" w:rsidRPr="00CA36BE">
        <w:rPr>
          <w:szCs w:val="28"/>
        </w:rPr>
        <w:t xml:space="preserve"> </w:t>
      </w:r>
      <w:r w:rsidRPr="00CA36BE">
        <w:rPr>
          <w:szCs w:val="28"/>
        </w:rPr>
        <w:t>(пр</w:t>
      </w:r>
      <w:r w:rsidRPr="00CA36BE">
        <w:rPr>
          <w:szCs w:val="28"/>
        </w:rPr>
        <w:t>и</w:t>
      </w:r>
      <w:r w:rsidRPr="00CA36BE">
        <w:rPr>
          <w:szCs w:val="28"/>
        </w:rPr>
        <w:t>ложение).</w:t>
      </w:r>
    </w:p>
    <w:p w:rsidR="00657B3C" w:rsidRDefault="001C25F5" w:rsidP="00DC7541">
      <w:pPr>
        <w:pStyle w:val="S2"/>
        <w:rPr>
          <w:szCs w:val="28"/>
        </w:rPr>
      </w:pPr>
      <w:r>
        <w:rPr>
          <w:szCs w:val="28"/>
        </w:rPr>
        <w:t>2. </w:t>
      </w:r>
      <w:proofErr w:type="gramStart"/>
      <w:r w:rsidR="007605FE">
        <w:rPr>
          <w:szCs w:val="28"/>
        </w:rPr>
        <w:t>Присвоить адрес</w:t>
      </w:r>
      <w:r w:rsidR="00657B3C">
        <w:rPr>
          <w:szCs w:val="28"/>
        </w:rPr>
        <w:t xml:space="preserve"> образуем</w:t>
      </w:r>
      <w:r w:rsidR="0041609D">
        <w:rPr>
          <w:szCs w:val="28"/>
        </w:rPr>
        <w:t>ым</w:t>
      </w:r>
      <w:r w:rsidR="00657B3C">
        <w:rPr>
          <w:szCs w:val="28"/>
        </w:rPr>
        <w:t xml:space="preserve"> земельн</w:t>
      </w:r>
      <w:r w:rsidR="0041609D">
        <w:rPr>
          <w:szCs w:val="28"/>
        </w:rPr>
        <w:t>ым</w:t>
      </w:r>
      <w:r w:rsidR="007605FE">
        <w:rPr>
          <w:szCs w:val="28"/>
        </w:rPr>
        <w:t xml:space="preserve"> </w:t>
      </w:r>
      <w:r w:rsidR="00657B3C">
        <w:rPr>
          <w:szCs w:val="28"/>
        </w:rPr>
        <w:t>участк</w:t>
      </w:r>
      <w:r w:rsidR="0041609D">
        <w:rPr>
          <w:szCs w:val="28"/>
        </w:rPr>
        <w:t>ам</w:t>
      </w:r>
      <w:r w:rsidR="00657B3C">
        <w:rPr>
          <w:szCs w:val="28"/>
        </w:rPr>
        <w:t xml:space="preserve"> согласно прилож</w:t>
      </w:r>
      <w:r w:rsidR="00657B3C">
        <w:rPr>
          <w:szCs w:val="28"/>
        </w:rPr>
        <w:t>е</w:t>
      </w:r>
      <w:r w:rsidR="00657B3C">
        <w:rPr>
          <w:szCs w:val="28"/>
        </w:rPr>
        <w:t>нию</w:t>
      </w:r>
      <w:r w:rsidR="0041609D">
        <w:rPr>
          <w:szCs w:val="28"/>
        </w:rPr>
        <w:t> </w:t>
      </w:r>
      <w:r w:rsidR="00657B3C">
        <w:rPr>
          <w:szCs w:val="28"/>
        </w:rPr>
        <w:t>1 к проекту</w:t>
      </w:r>
      <w:r w:rsidR="00657B3C" w:rsidRPr="009F5D99">
        <w:rPr>
          <w:szCs w:val="28"/>
        </w:rPr>
        <w:t xml:space="preserve"> межевания территории </w:t>
      </w:r>
      <w:r w:rsidR="00657B3C">
        <w:rPr>
          <w:szCs w:val="28"/>
        </w:rPr>
        <w:t xml:space="preserve"> квартала </w:t>
      </w:r>
      <w:r w:rsidR="007605FE" w:rsidRPr="004C710E">
        <w:rPr>
          <w:szCs w:val="28"/>
        </w:rPr>
        <w:t>270.04.02.01 в границах проекта планировки территории восточной части Калининского района</w:t>
      </w:r>
      <w:r w:rsidR="007605FE">
        <w:rPr>
          <w:szCs w:val="28"/>
        </w:rPr>
        <w:t>.</w:t>
      </w:r>
      <w:proofErr w:type="gramEnd"/>
    </w:p>
    <w:p w:rsidR="00DC7541" w:rsidRPr="00CA36BE" w:rsidRDefault="007605FE" w:rsidP="00447741">
      <w:pPr>
        <w:pStyle w:val="S2"/>
        <w:rPr>
          <w:szCs w:val="28"/>
        </w:rPr>
      </w:pPr>
      <w:r>
        <w:rPr>
          <w:szCs w:val="28"/>
        </w:rPr>
        <w:t>3</w:t>
      </w:r>
      <w:r w:rsidR="00092A0A" w:rsidRPr="00CA36BE">
        <w:rPr>
          <w:szCs w:val="28"/>
        </w:rPr>
        <w:t xml:space="preserve">. Департаменту строительства и архитектуры мэрии города Новосибирска </w:t>
      </w:r>
      <w:proofErr w:type="gramStart"/>
      <w:r w:rsidR="00092A0A" w:rsidRPr="00CA36BE">
        <w:rPr>
          <w:szCs w:val="28"/>
        </w:rPr>
        <w:t>разместить постановление</w:t>
      </w:r>
      <w:proofErr w:type="gramEnd"/>
      <w:r w:rsidR="00092A0A" w:rsidRPr="00CA36BE">
        <w:rPr>
          <w:szCs w:val="28"/>
        </w:rPr>
        <w:t xml:space="preserve"> на официальном сайте города Новосибирска</w:t>
      </w:r>
      <w:r w:rsidR="00DC7541" w:rsidRPr="00CA36BE">
        <w:rPr>
          <w:szCs w:val="28"/>
        </w:rPr>
        <w:t xml:space="preserve"> в инфо</w:t>
      </w:r>
      <w:r w:rsidR="00DC7541" w:rsidRPr="00CA36BE">
        <w:rPr>
          <w:szCs w:val="28"/>
        </w:rPr>
        <w:t>р</w:t>
      </w:r>
      <w:r w:rsidR="00DC7541" w:rsidRPr="00CA36BE">
        <w:rPr>
          <w:szCs w:val="28"/>
        </w:rPr>
        <w:t>мационно-телекоммуникационной сети «Интернет».</w:t>
      </w:r>
    </w:p>
    <w:p w:rsidR="00447741" w:rsidRPr="00CA36BE" w:rsidRDefault="007605FE" w:rsidP="00447741">
      <w:pPr>
        <w:pStyle w:val="S2"/>
        <w:rPr>
          <w:szCs w:val="28"/>
        </w:rPr>
      </w:pPr>
      <w:r>
        <w:rPr>
          <w:szCs w:val="28"/>
        </w:rPr>
        <w:t>4</w:t>
      </w:r>
      <w:r w:rsidR="00447741" w:rsidRPr="00CA36BE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447741" w:rsidRPr="00CA36BE">
        <w:rPr>
          <w:szCs w:val="28"/>
        </w:rPr>
        <w:t>о</w:t>
      </w:r>
      <w:r w:rsidR="00447741" w:rsidRPr="00CA36BE">
        <w:rPr>
          <w:szCs w:val="28"/>
        </w:rPr>
        <w:t>становления.</w:t>
      </w:r>
    </w:p>
    <w:p w:rsidR="00092A0A" w:rsidRPr="00CA36BE" w:rsidRDefault="007605FE" w:rsidP="00DC7541">
      <w:pPr>
        <w:pStyle w:val="S2"/>
        <w:rPr>
          <w:szCs w:val="28"/>
        </w:rPr>
      </w:pPr>
      <w:r>
        <w:rPr>
          <w:szCs w:val="28"/>
        </w:rPr>
        <w:t>5</w:t>
      </w:r>
      <w:r w:rsidR="00092A0A" w:rsidRPr="00CA36BE">
        <w:rPr>
          <w:szCs w:val="28"/>
        </w:rPr>
        <w:t>. </w:t>
      </w:r>
      <w:proofErr w:type="gramStart"/>
      <w:r w:rsidR="00092A0A" w:rsidRPr="00CA36BE">
        <w:rPr>
          <w:szCs w:val="28"/>
        </w:rPr>
        <w:t xml:space="preserve">Контроль за исполнением постановления возложить </w:t>
      </w:r>
      <w:r w:rsidR="00A71BC8" w:rsidRPr="00CA36BE">
        <w:rPr>
          <w:szCs w:val="28"/>
        </w:rPr>
        <w:t>на замести</w:t>
      </w:r>
      <w:r w:rsidR="00A969A7" w:rsidRPr="00CA36BE">
        <w:rPr>
          <w:szCs w:val="28"/>
        </w:rPr>
        <w:t xml:space="preserve">теля мэра города Новосибирска – </w:t>
      </w:r>
      <w:r w:rsidR="00A71BC8" w:rsidRPr="00CA36BE">
        <w:rPr>
          <w:szCs w:val="28"/>
        </w:rPr>
        <w:t>начальника департамента строительства и архитектуры мэрии города Новосибирска.</w:t>
      </w:r>
      <w:proofErr w:type="gramEnd"/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CA36BE" w:rsidTr="00B02ED7">
        <w:trPr>
          <w:trHeight w:val="290"/>
        </w:trPr>
        <w:tc>
          <w:tcPr>
            <w:tcW w:w="6946" w:type="dxa"/>
          </w:tcPr>
          <w:p w:rsidR="00584A48" w:rsidRPr="00CA36BE" w:rsidRDefault="00584A48" w:rsidP="00A16F01">
            <w:pPr>
              <w:spacing w:before="480" w:line="240" w:lineRule="atLeast"/>
              <w:ind w:firstLine="0"/>
              <w:rPr>
                <w:szCs w:val="28"/>
              </w:rPr>
            </w:pPr>
            <w:r w:rsidRPr="00CA36B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CA36BE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A36B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1C25F5" w:rsidRDefault="001C25F5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F44D43" w:rsidRPr="001C25F5" w:rsidRDefault="001026EA" w:rsidP="001C25F5">
      <w:pPr>
        <w:suppressAutoHyphens/>
        <w:spacing w:line="240" w:lineRule="exact"/>
        <w:ind w:firstLine="0"/>
        <w:rPr>
          <w:sz w:val="24"/>
          <w:szCs w:val="24"/>
        </w:rPr>
      </w:pPr>
      <w:r w:rsidRPr="001C25F5">
        <w:rPr>
          <w:sz w:val="24"/>
          <w:szCs w:val="24"/>
        </w:rPr>
        <w:t>Устьянцева</w:t>
      </w:r>
    </w:p>
    <w:p w:rsidR="00F44D43" w:rsidRPr="001C25F5" w:rsidRDefault="00F44D43" w:rsidP="001C25F5">
      <w:pPr>
        <w:suppressAutoHyphens/>
        <w:spacing w:line="240" w:lineRule="exact"/>
        <w:ind w:firstLine="0"/>
        <w:rPr>
          <w:sz w:val="24"/>
          <w:szCs w:val="24"/>
        </w:rPr>
      </w:pPr>
      <w:r w:rsidRPr="001C25F5">
        <w:rPr>
          <w:sz w:val="24"/>
          <w:szCs w:val="24"/>
        </w:rPr>
        <w:t>2275</w:t>
      </w:r>
      <w:r w:rsidR="001026EA" w:rsidRPr="001C25F5">
        <w:rPr>
          <w:sz w:val="24"/>
          <w:szCs w:val="24"/>
        </w:rPr>
        <w:t>462</w:t>
      </w:r>
    </w:p>
    <w:p w:rsidR="00F44D43" w:rsidRPr="00051A01" w:rsidRDefault="00F44D43" w:rsidP="001C25F5">
      <w:pPr>
        <w:spacing w:line="240" w:lineRule="exact"/>
        <w:ind w:firstLine="0"/>
        <w:rPr>
          <w:sz w:val="26"/>
          <w:szCs w:val="26"/>
        </w:rPr>
      </w:pPr>
      <w:proofErr w:type="spellStart"/>
      <w:r w:rsidRPr="001C25F5">
        <w:rPr>
          <w:sz w:val="24"/>
          <w:szCs w:val="24"/>
        </w:rPr>
        <w:t>ГУАиГ</w:t>
      </w:r>
      <w:proofErr w:type="spellEnd"/>
    </w:p>
    <w:p w:rsidR="00DC6FB7" w:rsidRPr="00CA36BE" w:rsidRDefault="00DC6FB7" w:rsidP="00386B7F">
      <w:pPr>
        <w:suppressAutoHyphens/>
        <w:ind w:firstLine="0"/>
        <w:rPr>
          <w:sz w:val="24"/>
          <w:szCs w:val="24"/>
        </w:rPr>
        <w:sectPr w:rsidR="00DC6FB7" w:rsidRPr="00CA36BE" w:rsidSect="001C25F5">
          <w:headerReference w:type="even" r:id="rId9"/>
          <w:headerReference w:type="default" r:id="rId10"/>
          <w:headerReference w:type="first" r:id="rId11"/>
          <w:pgSz w:w="11906" w:h="16838" w:code="9"/>
          <w:pgMar w:top="1134" w:right="567" w:bottom="284" w:left="1418" w:header="567" w:footer="74" w:gutter="0"/>
          <w:pgNumType w:start="1"/>
          <w:cols w:space="708"/>
          <w:titlePg/>
          <w:docGrid w:linePitch="381"/>
        </w:sectPr>
      </w:pPr>
    </w:p>
    <w:p w:rsidR="00D41F35" w:rsidRPr="00A25A5A" w:rsidRDefault="00D41F35" w:rsidP="00D41F35">
      <w:pPr>
        <w:ind w:left="6521" w:firstLine="0"/>
        <w:jc w:val="left"/>
        <w:rPr>
          <w:szCs w:val="28"/>
        </w:rPr>
      </w:pPr>
      <w:r w:rsidRPr="00A25A5A">
        <w:rPr>
          <w:szCs w:val="28"/>
        </w:rPr>
        <w:lastRenderedPageBreak/>
        <w:t xml:space="preserve">Приложение </w:t>
      </w:r>
    </w:p>
    <w:p w:rsidR="00D41F35" w:rsidRPr="00A25A5A" w:rsidRDefault="00D41F35" w:rsidP="00D41F35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A25A5A">
        <w:rPr>
          <w:szCs w:val="28"/>
        </w:rPr>
        <w:t>к постановлению мэрии</w:t>
      </w:r>
    </w:p>
    <w:p w:rsidR="00D41F35" w:rsidRPr="00A25A5A" w:rsidRDefault="00D41F35" w:rsidP="00D41F35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A25A5A">
        <w:rPr>
          <w:szCs w:val="28"/>
        </w:rPr>
        <w:t>города Новосибирска</w:t>
      </w:r>
    </w:p>
    <w:p w:rsidR="00D41F35" w:rsidRPr="00D41F35" w:rsidRDefault="00D41F35" w:rsidP="00D41F35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D41F35">
        <w:rPr>
          <w:szCs w:val="28"/>
        </w:rPr>
        <w:t xml:space="preserve">от </w:t>
      </w:r>
      <w:r w:rsidR="00E45AAF" w:rsidRPr="004B0321">
        <w:rPr>
          <w:szCs w:val="28"/>
          <w:u w:val="single"/>
        </w:rPr>
        <w:t>10.12.2018</w:t>
      </w:r>
      <w:r w:rsidRPr="00D41F35">
        <w:rPr>
          <w:szCs w:val="28"/>
        </w:rPr>
        <w:t xml:space="preserve"> № </w:t>
      </w:r>
      <w:r w:rsidR="00B17C73" w:rsidRPr="007A4555">
        <w:rPr>
          <w:szCs w:val="28"/>
          <w:u w:val="single"/>
        </w:rPr>
        <w:t>4403</w:t>
      </w:r>
    </w:p>
    <w:p w:rsidR="00D41F35" w:rsidRPr="00D41F35" w:rsidRDefault="00D41F35" w:rsidP="00D41F35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D41F35" w:rsidRPr="00BD6FB2" w:rsidRDefault="00D41F35" w:rsidP="00D41F35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D41F35" w:rsidRPr="00D74C28" w:rsidRDefault="00D41F35" w:rsidP="00D41F35">
      <w:pPr>
        <w:widowControl w:val="0"/>
        <w:suppressAutoHyphens/>
        <w:ind w:firstLine="0"/>
        <w:jc w:val="center"/>
        <w:rPr>
          <w:b/>
          <w:sz w:val="27"/>
          <w:szCs w:val="27"/>
        </w:rPr>
      </w:pPr>
      <w:r w:rsidRPr="00D74C28">
        <w:rPr>
          <w:b/>
          <w:sz w:val="27"/>
          <w:szCs w:val="27"/>
        </w:rPr>
        <w:t>ПРОЕКТ</w:t>
      </w:r>
    </w:p>
    <w:p w:rsidR="00CD68E0" w:rsidRDefault="00D41F35" w:rsidP="007605FE">
      <w:pPr>
        <w:ind w:firstLine="0"/>
        <w:jc w:val="center"/>
        <w:rPr>
          <w:b/>
          <w:szCs w:val="28"/>
        </w:rPr>
      </w:pPr>
      <w:r w:rsidRPr="007605FE">
        <w:rPr>
          <w:b/>
          <w:szCs w:val="28"/>
        </w:rPr>
        <w:t xml:space="preserve">межевания территории квартала </w:t>
      </w:r>
      <w:r w:rsidR="007605FE" w:rsidRPr="007605FE">
        <w:rPr>
          <w:b/>
          <w:szCs w:val="28"/>
        </w:rPr>
        <w:t xml:space="preserve">270.04.02.01 в границах проекта </w:t>
      </w:r>
    </w:p>
    <w:p w:rsidR="00D41F35" w:rsidRDefault="007605FE" w:rsidP="007605FE">
      <w:pPr>
        <w:ind w:firstLine="0"/>
        <w:jc w:val="center"/>
        <w:rPr>
          <w:b/>
          <w:szCs w:val="28"/>
        </w:rPr>
      </w:pPr>
      <w:r w:rsidRPr="007605FE">
        <w:rPr>
          <w:b/>
          <w:szCs w:val="28"/>
        </w:rPr>
        <w:t>планировки территории восточной части Калининского района</w:t>
      </w:r>
    </w:p>
    <w:p w:rsidR="007605FE" w:rsidRPr="007605FE" w:rsidRDefault="007605FE" w:rsidP="007605FE">
      <w:pPr>
        <w:ind w:firstLine="0"/>
        <w:jc w:val="center"/>
        <w:rPr>
          <w:b/>
          <w:szCs w:val="28"/>
        </w:rPr>
      </w:pPr>
    </w:p>
    <w:p w:rsidR="00D30CEE" w:rsidRDefault="00D30CEE" w:rsidP="00D30CEE">
      <w:pPr>
        <w:rPr>
          <w:szCs w:val="28"/>
        </w:rPr>
      </w:pPr>
      <w:r w:rsidRPr="00B93BF1">
        <w:rPr>
          <w:szCs w:val="28"/>
        </w:rPr>
        <w:t>1.</w:t>
      </w:r>
      <w:r>
        <w:rPr>
          <w:szCs w:val="28"/>
        </w:rPr>
        <w:t> </w:t>
      </w:r>
      <w:r w:rsidRPr="00B93BF1">
        <w:rPr>
          <w:szCs w:val="28"/>
        </w:rPr>
        <w:t>Текстовая часть проекта межевания территории:</w:t>
      </w:r>
    </w:p>
    <w:p w:rsidR="00D30CEE" w:rsidRDefault="00D30CEE" w:rsidP="00D30CEE">
      <w:r>
        <w:rPr>
          <w:szCs w:val="28"/>
        </w:rPr>
        <w:t>1.1. Сведения об образуем</w:t>
      </w:r>
      <w:r w:rsidR="0041609D">
        <w:rPr>
          <w:szCs w:val="28"/>
        </w:rPr>
        <w:t>ых</w:t>
      </w:r>
      <w:r>
        <w:rPr>
          <w:szCs w:val="28"/>
        </w:rPr>
        <w:t xml:space="preserve"> земельн</w:t>
      </w:r>
      <w:r w:rsidR="0041609D">
        <w:rPr>
          <w:szCs w:val="28"/>
        </w:rPr>
        <w:t>ых</w:t>
      </w:r>
      <w:r>
        <w:rPr>
          <w:szCs w:val="28"/>
        </w:rPr>
        <w:t xml:space="preserve"> участк</w:t>
      </w:r>
      <w:r w:rsidR="0041609D">
        <w:rPr>
          <w:szCs w:val="28"/>
        </w:rPr>
        <w:t>ах</w:t>
      </w:r>
      <w:r>
        <w:rPr>
          <w:szCs w:val="28"/>
        </w:rPr>
        <w:t xml:space="preserve"> </w:t>
      </w:r>
      <w:r w:rsidRPr="00B93BF1">
        <w:t>(прило</w:t>
      </w:r>
      <w:bookmarkStart w:id="0" w:name="_GoBack"/>
      <w:bookmarkEnd w:id="0"/>
      <w:r w:rsidRPr="00B93BF1">
        <w:t>жение 1).</w:t>
      </w:r>
    </w:p>
    <w:p w:rsidR="00D30CEE" w:rsidRPr="00B93BF1" w:rsidRDefault="00D30CEE" w:rsidP="00D30CEE">
      <w:r>
        <w:t>1.2. Сведения о границах территории, в отношении которой утвержден пр</w:t>
      </w:r>
      <w:r>
        <w:t>о</w:t>
      </w:r>
      <w:r>
        <w:t>ект межевания (приложение 2).</w:t>
      </w:r>
    </w:p>
    <w:p w:rsidR="00D30CEE" w:rsidRDefault="00D30CEE" w:rsidP="00D30CEE">
      <w:pPr>
        <w:rPr>
          <w:szCs w:val="28"/>
        </w:rPr>
      </w:pPr>
      <w:r w:rsidRPr="00B9653D">
        <w:rPr>
          <w:szCs w:val="28"/>
        </w:rPr>
        <w:t xml:space="preserve">2. Чертеж межевания территории (приложение </w:t>
      </w:r>
      <w:r>
        <w:rPr>
          <w:szCs w:val="28"/>
        </w:rPr>
        <w:t>3</w:t>
      </w:r>
      <w:r w:rsidRPr="00B9653D">
        <w:rPr>
          <w:szCs w:val="28"/>
        </w:rPr>
        <w:t>).</w:t>
      </w:r>
    </w:p>
    <w:p w:rsidR="00D41F35" w:rsidRDefault="00D41F35" w:rsidP="00CD68E0">
      <w:pPr>
        <w:tabs>
          <w:tab w:val="left" w:pos="0"/>
        </w:tabs>
        <w:spacing w:before="48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jc w:val="left"/>
        <w:rPr>
          <w:sz w:val="24"/>
        </w:rPr>
        <w:sectPr w:rsidR="00D41F35" w:rsidSect="00D41F35">
          <w:headerReference w:type="even" r:id="rId12"/>
          <w:headerReference w:type="default" r:id="rId13"/>
          <w:pgSz w:w="11907" w:h="16839" w:code="9"/>
          <w:pgMar w:top="1134" w:right="567" w:bottom="992" w:left="1418" w:header="0" w:footer="57" w:gutter="0"/>
          <w:pgNumType w:start="1"/>
          <w:cols w:space="708"/>
          <w:titlePg/>
          <w:docGrid w:linePitch="381"/>
        </w:sectPr>
      </w:pPr>
    </w:p>
    <w:p w:rsidR="008476D4" w:rsidRPr="004378DD" w:rsidRDefault="008476D4" w:rsidP="00CD68E0">
      <w:pPr>
        <w:pStyle w:val="a9"/>
        <w:ind w:left="10915" w:firstLine="0"/>
        <w:rPr>
          <w:color w:val="000000" w:themeColor="text1"/>
          <w:sz w:val="24"/>
          <w:szCs w:val="24"/>
        </w:rPr>
      </w:pPr>
      <w:r w:rsidRPr="004378DD">
        <w:rPr>
          <w:color w:val="000000" w:themeColor="text1"/>
          <w:sz w:val="24"/>
          <w:szCs w:val="24"/>
        </w:rPr>
        <w:lastRenderedPageBreak/>
        <w:t>Приложение</w:t>
      </w:r>
      <w:r>
        <w:rPr>
          <w:color w:val="000000" w:themeColor="text1"/>
          <w:sz w:val="24"/>
          <w:szCs w:val="24"/>
        </w:rPr>
        <w:t xml:space="preserve"> 1</w:t>
      </w:r>
    </w:p>
    <w:p w:rsidR="00D41F35" w:rsidRPr="008476D4" w:rsidRDefault="008476D4" w:rsidP="00CD68E0">
      <w:pPr>
        <w:pStyle w:val="a9"/>
        <w:ind w:left="10915" w:firstLine="0"/>
        <w:rPr>
          <w:color w:val="000000" w:themeColor="text1"/>
          <w:sz w:val="24"/>
          <w:szCs w:val="24"/>
        </w:rPr>
      </w:pPr>
      <w:r w:rsidRPr="004378DD">
        <w:rPr>
          <w:color w:val="000000" w:themeColor="text1"/>
          <w:sz w:val="24"/>
          <w:szCs w:val="24"/>
        </w:rPr>
        <w:t xml:space="preserve">к проекту межевания территории квартала 270.04.02.01 в границах </w:t>
      </w:r>
      <w:proofErr w:type="gramStart"/>
      <w:r w:rsidRPr="004378DD">
        <w:rPr>
          <w:color w:val="000000" w:themeColor="text1"/>
          <w:sz w:val="24"/>
          <w:szCs w:val="24"/>
        </w:rPr>
        <w:t>проекта планировки территории восточной части Калининского района</w:t>
      </w:r>
      <w:proofErr w:type="gramEnd"/>
    </w:p>
    <w:p w:rsidR="000F26BF" w:rsidRDefault="000F26BF" w:rsidP="00D41F35">
      <w:pPr>
        <w:ind w:left="10206" w:right="394" w:firstLine="0"/>
        <w:rPr>
          <w:sz w:val="24"/>
          <w:szCs w:val="24"/>
        </w:rPr>
      </w:pPr>
    </w:p>
    <w:p w:rsidR="00CD68E0" w:rsidRPr="00BB01B2" w:rsidRDefault="00CD68E0" w:rsidP="00D41F35">
      <w:pPr>
        <w:ind w:left="10206" w:right="394" w:firstLine="0"/>
        <w:rPr>
          <w:sz w:val="24"/>
          <w:szCs w:val="24"/>
        </w:rPr>
      </w:pPr>
    </w:p>
    <w:p w:rsidR="00D30CEE" w:rsidRPr="00CD68E0" w:rsidRDefault="000F26BF" w:rsidP="00D30CEE">
      <w:pPr>
        <w:jc w:val="center"/>
        <w:rPr>
          <w:b/>
          <w:sz w:val="24"/>
          <w:szCs w:val="24"/>
        </w:rPr>
      </w:pPr>
      <w:r w:rsidRPr="00CD68E0">
        <w:rPr>
          <w:b/>
          <w:sz w:val="24"/>
          <w:szCs w:val="24"/>
        </w:rPr>
        <w:t>СВЕДЕНИЯ</w:t>
      </w:r>
    </w:p>
    <w:p w:rsidR="00D41F35" w:rsidRPr="00CD68E0" w:rsidRDefault="00D30CEE" w:rsidP="00D30CEE">
      <w:pPr>
        <w:jc w:val="center"/>
        <w:rPr>
          <w:b/>
          <w:sz w:val="24"/>
          <w:szCs w:val="24"/>
        </w:rPr>
      </w:pPr>
      <w:r w:rsidRPr="00CD68E0">
        <w:rPr>
          <w:b/>
          <w:sz w:val="24"/>
          <w:szCs w:val="24"/>
        </w:rPr>
        <w:t>об образуемых земельных участках</w:t>
      </w:r>
    </w:p>
    <w:p w:rsidR="00D30CEE" w:rsidRPr="00D30CEE" w:rsidRDefault="00D30CEE" w:rsidP="00D30CEE">
      <w:pPr>
        <w:jc w:val="center"/>
        <w:rPr>
          <w:b/>
          <w:sz w:val="24"/>
          <w:szCs w:val="24"/>
        </w:rPr>
      </w:pPr>
    </w:p>
    <w:tbl>
      <w:tblPr>
        <w:tblStyle w:val="af"/>
        <w:tblW w:w="4976" w:type="pct"/>
        <w:tblLayout w:type="fixed"/>
        <w:tblLook w:val="04A0"/>
      </w:tblPr>
      <w:tblGrid>
        <w:gridCol w:w="1490"/>
        <w:gridCol w:w="1882"/>
        <w:gridCol w:w="3400"/>
        <w:gridCol w:w="1274"/>
        <w:gridCol w:w="3404"/>
        <w:gridCol w:w="4395"/>
      </w:tblGrid>
      <w:tr w:rsidR="00D41F35" w:rsidRPr="007E0645" w:rsidTr="00CD68E0">
        <w:trPr>
          <w:trHeight w:val="20"/>
        </w:trPr>
        <w:tc>
          <w:tcPr>
            <w:tcW w:w="470" w:type="pct"/>
          </w:tcPr>
          <w:p w:rsidR="00D41F35" w:rsidRPr="007E0645" w:rsidRDefault="00D41F35" w:rsidP="000F26BF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Условный номер з</w:t>
            </w:r>
            <w:r w:rsidRPr="007E0645">
              <w:rPr>
                <w:bCs/>
                <w:kern w:val="32"/>
                <w:sz w:val="24"/>
                <w:szCs w:val="24"/>
              </w:rPr>
              <w:t>е</w:t>
            </w:r>
            <w:r w:rsidRPr="007E0645">
              <w:rPr>
                <w:bCs/>
                <w:kern w:val="32"/>
                <w:sz w:val="24"/>
                <w:szCs w:val="24"/>
              </w:rPr>
              <w:t>мельного участка на чертеже межевания территории</w:t>
            </w:r>
          </w:p>
        </w:tc>
        <w:tc>
          <w:tcPr>
            <w:tcW w:w="594" w:type="pct"/>
          </w:tcPr>
          <w:p w:rsidR="00D41F35" w:rsidRPr="007E0645" w:rsidRDefault="00D41F35" w:rsidP="00D41F35">
            <w:pPr>
              <w:ind w:firstLine="0"/>
              <w:jc w:val="center"/>
              <w:rPr>
                <w:sz w:val="24"/>
                <w:szCs w:val="24"/>
              </w:rPr>
            </w:pPr>
            <w:r w:rsidRPr="007E0645">
              <w:rPr>
                <w:sz w:val="24"/>
                <w:szCs w:val="24"/>
              </w:rPr>
              <w:t>Учетный номер</w:t>
            </w:r>
          </w:p>
          <w:p w:rsidR="00D41F35" w:rsidRPr="007E0645" w:rsidRDefault="00D41F35" w:rsidP="000F26BF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sz w:val="24"/>
                <w:szCs w:val="24"/>
              </w:rPr>
              <w:t xml:space="preserve"> кадастрового квартала</w:t>
            </w:r>
          </w:p>
        </w:tc>
        <w:tc>
          <w:tcPr>
            <w:tcW w:w="1073" w:type="pct"/>
          </w:tcPr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Вид </w:t>
            </w:r>
            <w:proofErr w:type="gramStart"/>
            <w:r w:rsidRPr="007E0645">
              <w:rPr>
                <w:bCs/>
                <w:kern w:val="32"/>
                <w:sz w:val="24"/>
                <w:szCs w:val="24"/>
              </w:rPr>
              <w:t>разрешенного</w:t>
            </w:r>
            <w:proofErr w:type="gramEnd"/>
            <w:r w:rsidRPr="007E0645">
              <w:rPr>
                <w:bCs/>
                <w:kern w:val="32"/>
                <w:sz w:val="24"/>
                <w:szCs w:val="24"/>
              </w:rPr>
              <w:t xml:space="preserve"> </w:t>
            </w:r>
          </w:p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использования образуемого земельного участка в соотве</w:t>
            </w:r>
            <w:r w:rsidRPr="007E0645">
              <w:rPr>
                <w:bCs/>
                <w:kern w:val="32"/>
                <w:sz w:val="24"/>
                <w:szCs w:val="24"/>
              </w:rPr>
              <w:t>т</w:t>
            </w:r>
            <w:r w:rsidRPr="007E0645">
              <w:rPr>
                <w:bCs/>
                <w:kern w:val="32"/>
                <w:sz w:val="24"/>
                <w:szCs w:val="24"/>
              </w:rPr>
              <w:t>ствии с проектом планировки территории</w:t>
            </w:r>
          </w:p>
        </w:tc>
        <w:tc>
          <w:tcPr>
            <w:tcW w:w="402" w:type="pct"/>
          </w:tcPr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Площадь </w:t>
            </w:r>
          </w:p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образу</w:t>
            </w:r>
            <w:r w:rsidRPr="007E0645">
              <w:rPr>
                <w:bCs/>
                <w:kern w:val="32"/>
                <w:sz w:val="24"/>
                <w:szCs w:val="24"/>
              </w:rPr>
              <w:t>е</w:t>
            </w:r>
            <w:r w:rsidRPr="007E0645">
              <w:rPr>
                <w:bCs/>
                <w:kern w:val="32"/>
                <w:sz w:val="24"/>
                <w:szCs w:val="24"/>
              </w:rPr>
              <w:t>мого з</w:t>
            </w:r>
            <w:r w:rsidRPr="007E0645">
              <w:rPr>
                <w:bCs/>
                <w:kern w:val="32"/>
                <w:sz w:val="24"/>
                <w:szCs w:val="24"/>
              </w:rPr>
              <w:t>е</w:t>
            </w:r>
            <w:r w:rsidRPr="007E0645">
              <w:rPr>
                <w:bCs/>
                <w:kern w:val="32"/>
                <w:sz w:val="24"/>
                <w:szCs w:val="24"/>
              </w:rPr>
              <w:t xml:space="preserve">мельного участка, </w:t>
            </w:r>
            <w:proofErr w:type="gramStart"/>
            <w:r w:rsidRPr="007E0645">
              <w:rPr>
                <w:bCs/>
                <w:kern w:val="32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074" w:type="pct"/>
          </w:tcPr>
          <w:p w:rsidR="000F26BF" w:rsidRDefault="00D41F35" w:rsidP="000F26BF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Адрес </w:t>
            </w:r>
          </w:p>
          <w:p w:rsidR="00D41F35" w:rsidRPr="007E0645" w:rsidRDefault="00D41F35" w:rsidP="000F26BF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земельного участка</w:t>
            </w:r>
          </w:p>
        </w:tc>
        <w:tc>
          <w:tcPr>
            <w:tcW w:w="1387" w:type="pct"/>
          </w:tcPr>
          <w:p w:rsidR="00D41F3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Возможный способ </w:t>
            </w:r>
          </w:p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образования земельного участка</w:t>
            </w:r>
          </w:p>
        </w:tc>
      </w:tr>
    </w:tbl>
    <w:p w:rsidR="00D41F35" w:rsidRPr="007E0645" w:rsidRDefault="00D41F35" w:rsidP="00D41F35">
      <w:pPr>
        <w:rPr>
          <w:sz w:val="2"/>
          <w:szCs w:val="2"/>
        </w:rPr>
      </w:pPr>
    </w:p>
    <w:tbl>
      <w:tblPr>
        <w:tblStyle w:val="af"/>
        <w:tblW w:w="4976" w:type="pct"/>
        <w:tblLayout w:type="fixed"/>
        <w:tblLook w:val="04A0"/>
      </w:tblPr>
      <w:tblGrid>
        <w:gridCol w:w="1490"/>
        <w:gridCol w:w="1882"/>
        <w:gridCol w:w="3397"/>
        <w:gridCol w:w="1277"/>
        <w:gridCol w:w="3404"/>
        <w:gridCol w:w="4395"/>
      </w:tblGrid>
      <w:tr w:rsidR="00D41F35" w:rsidRPr="007E0645" w:rsidTr="00CD68E0">
        <w:tc>
          <w:tcPr>
            <w:tcW w:w="470" w:type="pct"/>
          </w:tcPr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1</w:t>
            </w:r>
          </w:p>
        </w:tc>
        <w:tc>
          <w:tcPr>
            <w:tcW w:w="594" w:type="pct"/>
          </w:tcPr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2</w:t>
            </w:r>
          </w:p>
        </w:tc>
        <w:tc>
          <w:tcPr>
            <w:tcW w:w="1072" w:type="pct"/>
            <w:vAlign w:val="center"/>
          </w:tcPr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3</w:t>
            </w:r>
          </w:p>
        </w:tc>
        <w:tc>
          <w:tcPr>
            <w:tcW w:w="403" w:type="pct"/>
          </w:tcPr>
          <w:p w:rsidR="00D41F35" w:rsidRPr="007E0645" w:rsidRDefault="00D41F35" w:rsidP="00D41F35">
            <w:pPr>
              <w:ind w:firstLine="37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4</w:t>
            </w:r>
          </w:p>
        </w:tc>
        <w:tc>
          <w:tcPr>
            <w:tcW w:w="1074" w:type="pct"/>
          </w:tcPr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5</w:t>
            </w:r>
          </w:p>
        </w:tc>
        <w:tc>
          <w:tcPr>
            <w:tcW w:w="1387" w:type="pct"/>
          </w:tcPr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6</w:t>
            </w:r>
          </w:p>
        </w:tc>
      </w:tr>
      <w:tr w:rsidR="008476D4" w:rsidRPr="007E0645" w:rsidTr="00CD68E0">
        <w:tc>
          <w:tcPr>
            <w:tcW w:w="470" w:type="pct"/>
          </w:tcPr>
          <w:p w:rsidR="008476D4" w:rsidRPr="004378DD" w:rsidRDefault="008476D4" w:rsidP="00A4282B">
            <w:pPr>
              <w:ind w:right="-3" w:firstLine="33"/>
              <w:jc w:val="center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4378DD">
              <w:rPr>
                <w:rFonts w:eastAsia="Calibri"/>
                <w:color w:val="000000" w:themeColor="text1"/>
                <w:sz w:val="24"/>
                <w:szCs w:val="24"/>
              </w:rPr>
              <w:t>ЗУ 1</w:t>
            </w:r>
          </w:p>
        </w:tc>
        <w:tc>
          <w:tcPr>
            <w:tcW w:w="594" w:type="pct"/>
          </w:tcPr>
          <w:p w:rsidR="008476D4" w:rsidRPr="004378DD" w:rsidRDefault="008476D4" w:rsidP="00CD68E0">
            <w:pPr>
              <w:ind w:right="-3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378DD">
              <w:rPr>
                <w:color w:val="000000" w:themeColor="text1"/>
                <w:sz w:val="24"/>
                <w:szCs w:val="24"/>
              </w:rPr>
              <w:t>54:35:012595</w:t>
            </w:r>
          </w:p>
        </w:tc>
        <w:tc>
          <w:tcPr>
            <w:tcW w:w="1072" w:type="pct"/>
          </w:tcPr>
          <w:p w:rsidR="008476D4" w:rsidRPr="00482C46" w:rsidRDefault="008476D4" w:rsidP="00CD68E0">
            <w:pPr>
              <w:pStyle w:val="Default"/>
              <w:jc w:val="both"/>
              <w:rPr>
                <w:color w:val="FF0000"/>
              </w:rPr>
            </w:pPr>
            <w:r w:rsidRPr="00646602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Дошкольное, начальное и среднее общее образование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- д</w:t>
            </w:r>
            <w:r w:rsidRPr="00646602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етские ясли; детские сады</w:t>
            </w:r>
          </w:p>
        </w:tc>
        <w:tc>
          <w:tcPr>
            <w:tcW w:w="403" w:type="pct"/>
          </w:tcPr>
          <w:p w:rsidR="008476D4" w:rsidRPr="004378DD" w:rsidRDefault="008476D4" w:rsidP="00A4282B">
            <w:pPr>
              <w:ind w:right="-3" w:firstLine="51"/>
              <w:jc w:val="center"/>
              <w:rPr>
                <w:color w:val="000000" w:themeColor="text1"/>
                <w:sz w:val="24"/>
                <w:szCs w:val="24"/>
              </w:rPr>
            </w:pPr>
            <w:r w:rsidRPr="004378DD">
              <w:rPr>
                <w:color w:val="000000" w:themeColor="text1"/>
                <w:sz w:val="24"/>
                <w:szCs w:val="24"/>
              </w:rPr>
              <w:t>1,1380</w:t>
            </w:r>
          </w:p>
        </w:tc>
        <w:tc>
          <w:tcPr>
            <w:tcW w:w="1074" w:type="pct"/>
          </w:tcPr>
          <w:p w:rsidR="008476D4" w:rsidRPr="004378DD" w:rsidRDefault="008476D4" w:rsidP="00CD68E0">
            <w:pPr>
              <w:ind w:right="-3" w:firstLine="0"/>
              <w:rPr>
                <w:color w:val="000000" w:themeColor="text1"/>
                <w:sz w:val="24"/>
                <w:szCs w:val="24"/>
              </w:rPr>
            </w:pPr>
            <w:r w:rsidRPr="004378DD">
              <w:rPr>
                <w:color w:val="000000" w:themeColor="text1"/>
                <w:sz w:val="24"/>
                <w:szCs w:val="24"/>
                <w:lang w:eastAsia="en-US"/>
              </w:rPr>
              <w:t>Российская Федерация, Нов</w:t>
            </w:r>
            <w:r w:rsidRPr="004378DD">
              <w:rPr>
                <w:color w:val="000000" w:themeColor="text1"/>
                <w:sz w:val="24"/>
                <w:szCs w:val="24"/>
                <w:lang w:eastAsia="en-US"/>
              </w:rPr>
              <w:t>о</w:t>
            </w:r>
            <w:r w:rsidRPr="004378DD">
              <w:rPr>
                <w:color w:val="000000" w:themeColor="text1"/>
                <w:sz w:val="24"/>
                <w:szCs w:val="24"/>
                <w:lang w:eastAsia="en-US"/>
              </w:rPr>
              <w:t>сибирская область, городской округ город Новосибирск, г</w:t>
            </w:r>
            <w:r w:rsidRPr="004378DD">
              <w:rPr>
                <w:color w:val="000000" w:themeColor="text1"/>
                <w:sz w:val="24"/>
                <w:szCs w:val="24"/>
                <w:lang w:eastAsia="en-US"/>
              </w:rPr>
              <w:t>о</w:t>
            </w:r>
            <w:r w:rsidRPr="004378DD">
              <w:rPr>
                <w:color w:val="000000" w:themeColor="text1"/>
                <w:sz w:val="24"/>
                <w:szCs w:val="24"/>
                <w:lang w:eastAsia="en-US"/>
              </w:rPr>
              <w:t>род Новосибирск</w:t>
            </w:r>
            <w:r>
              <w:rPr>
                <w:color w:val="000000" w:themeColor="text1"/>
                <w:sz w:val="24"/>
                <w:szCs w:val="24"/>
                <w:lang w:eastAsia="en-US"/>
              </w:rPr>
              <w:t>,</w:t>
            </w:r>
            <w:r w:rsidRPr="004378DD">
              <w:rPr>
                <w:color w:val="000000" w:themeColor="text1"/>
                <w:sz w:val="24"/>
                <w:szCs w:val="24"/>
                <w:lang w:eastAsia="en-US"/>
              </w:rPr>
              <w:t xml:space="preserve"> ул</w:t>
            </w:r>
            <w:r>
              <w:rPr>
                <w:color w:val="000000" w:themeColor="text1"/>
                <w:sz w:val="24"/>
                <w:szCs w:val="24"/>
                <w:lang w:eastAsia="en-US"/>
              </w:rPr>
              <w:t>.</w:t>
            </w:r>
            <w:r w:rsidR="002371F0">
              <w:rPr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="000B09EB">
              <w:rPr>
                <w:color w:val="000000" w:themeColor="text1"/>
                <w:sz w:val="24"/>
                <w:szCs w:val="24"/>
                <w:lang w:eastAsia="en-US"/>
              </w:rPr>
              <w:t>Ави</w:t>
            </w:r>
            <w:r w:rsidR="000B09EB">
              <w:rPr>
                <w:color w:val="000000" w:themeColor="text1"/>
                <w:sz w:val="24"/>
                <w:szCs w:val="24"/>
                <w:lang w:eastAsia="en-US"/>
              </w:rPr>
              <w:t>а</w:t>
            </w:r>
            <w:r w:rsidR="000B09EB">
              <w:rPr>
                <w:color w:val="000000" w:themeColor="text1"/>
                <w:sz w:val="24"/>
                <w:szCs w:val="24"/>
                <w:lang w:eastAsia="en-US"/>
              </w:rPr>
              <w:t>строителей</w:t>
            </w:r>
            <w:r w:rsidR="002371F0">
              <w:rPr>
                <w:color w:val="000000" w:themeColor="text1"/>
                <w:sz w:val="24"/>
                <w:szCs w:val="24"/>
                <w:lang w:eastAsia="en-US"/>
              </w:rPr>
              <w:t>,</w:t>
            </w:r>
            <w:r w:rsidR="00134439">
              <w:rPr>
                <w:color w:val="000000" w:themeColor="text1"/>
                <w:sz w:val="24"/>
                <w:szCs w:val="24"/>
                <w:lang w:eastAsia="en-US"/>
              </w:rPr>
              <w:t xml:space="preserve"> з/у</w:t>
            </w:r>
            <w:r w:rsidR="002371F0">
              <w:rPr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="000B09EB">
              <w:rPr>
                <w:color w:val="000000" w:themeColor="text1"/>
                <w:sz w:val="24"/>
                <w:szCs w:val="24"/>
                <w:lang w:eastAsia="en-US"/>
              </w:rPr>
              <w:t>5</w:t>
            </w:r>
            <w:r w:rsidR="002371F0">
              <w:rPr>
                <w:color w:val="000000" w:themeColor="text1"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1387" w:type="pct"/>
          </w:tcPr>
          <w:p w:rsidR="008476D4" w:rsidRPr="004378DD" w:rsidRDefault="008476D4" w:rsidP="00CD68E0">
            <w:pPr>
              <w:ind w:right="-3" w:firstLine="0"/>
              <w:rPr>
                <w:color w:val="000000" w:themeColor="text1"/>
                <w:sz w:val="24"/>
                <w:szCs w:val="24"/>
              </w:rPr>
            </w:pPr>
            <w:r w:rsidRPr="004378DD">
              <w:rPr>
                <w:color w:val="000000" w:themeColor="text1"/>
                <w:sz w:val="24"/>
                <w:szCs w:val="24"/>
              </w:rPr>
              <w:t>Объединение земельных участков с к</w:t>
            </w:r>
            <w:r w:rsidRPr="004378DD">
              <w:rPr>
                <w:color w:val="000000" w:themeColor="text1"/>
                <w:sz w:val="24"/>
                <w:szCs w:val="24"/>
              </w:rPr>
              <w:t>а</w:t>
            </w:r>
            <w:r w:rsidRPr="004378DD">
              <w:rPr>
                <w:color w:val="000000" w:themeColor="text1"/>
                <w:sz w:val="24"/>
                <w:szCs w:val="24"/>
              </w:rPr>
              <w:t>дастровыми номерами 5</w:t>
            </w:r>
            <w:r w:rsidR="00CD68E0">
              <w:rPr>
                <w:color w:val="000000" w:themeColor="text1"/>
                <w:sz w:val="24"/>
                <w:szCs w:val="24"/>
              </w:rPr>
              <w:t>4:35:012595:23 и 54:35:012595:5</w:t>
            </w:r>
          </w:p>
          <w:p w:rsidR="008476D4" w:rsidRPr="004378DD" w:rsidRDefault="008476D4" w:rsidP="00CD68E0">
            <w:pPr>
              <w:ind w:right="-3" w:firstLine="0"/>
              <w:rPr>
                <w:color w:val="FF0000"/>
                <w:sz w:val="24"/>
                <w:szCs w:val="24"/>
              </w:rPr>
            </w:pPr>
          </w:p>
        </w:tc>
      </w:tr>
      <w:tr w:rsidR="0041609D" w:rsidRPr="007E0645" w:rsidTr="00CD68E0">
        <w:tc>
          <w:tcPr>
            <w:tcW w:w="470" w:type="pct"/>
          </w:tcPr>
          <w:p w:rsidR="0041609D" w:rsidRPr="004378DD" w:rsidRDefault="0041609D" w:rsidP="00E0508B">
            <w:pPr>
              <w:ind w:right="-3" w:firstLine="33"/>
              <w:jc w:val="center"/>
              <w:rPr>
                <w:rFonts w:eastAsia="Calibri"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color w:val="000000" w:themeColor="text1"/>
                <w:sz w:val="24"/>
                <w:szCs w:val="24"/>
              </w:rPr>
              <w:t>ЗУ 2</w:t>
            </w:r>
          </w:p>
        </w:tc>
        <w:tc>
          <w:tcPr>
            <w:tcW w:w="594" w:type="pct"/>
          </w:tcPr>
          <w:p w:rsidR="0041609D" w:rsidRPr="004378DD" w:rsidRDefault="0041609D" w:rsidP="00CD68E0">
            <w:pPr>
              <w:ind w:right="-3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378DD">
              <w:rPr>
                <w:color w:val="000000" w:themeColor="text1"/>
                <w:sz w:val="24"/>
                <w:szCs w:val="24"/>
              </w:rPr>
              <w:t>54:35:012595</w:t>
            </w:r>
          </w:p>
        </w:tc>
        <w:tc>
          <w:tcPr>
            <w:tcW w:w="1072" w:type="pct"/>
          </w:tcPr>
          <w:p w:rsidR="0041609D" w:rsidRPr="00482C46" w:rsidRDefault="007C03DE" w:rsidP="00CD68E0">
            <w:pPr>
              <w:pStyle w:val="Default"/>
              <w:jc w:val="both"/>
              <w:rPr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Образование и просвещение</w:t>
            </w:r>
            <w:r w:rsidR="0041609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- д</w:t>
            </w:r>
            <w:r w:rsidR="0041609D" w:rsidRPr="00646602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етские ясли; детские сады</w:t>
            </w:r>
          </w:p>
        </w:tc>
        <w:tc>
          <w:tcPr>
            <w:tcW w:w="403" w:type="pct"/>
          </w:tcPr>
          <w:p w:rsidR="0041609D" w:rsidRPr="004378DD" w:rsidRDefault="0041609D" w:rsidP="00E0508B">
            <w:pPr>
              <w:ind w:right="-3" w:firstLine="51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0,1000</w:t>
            </w:r>
          </w:p>
        </w:tc>
        <w:tc>
          <w:tcPr>
            <w:tcW w:w="1074" w:type="pct"/>
          </w:tcPr>
          <w:p w:rsidR="0041609D" w:rsidRPr="004378DD" w:rsidRDefault="0041609D" w:rsidP="00CD68E0">
            <w:pPr>
              <w:ind w:right="-3" w:firstLine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4378DD">
              <w:rPr>
                <w:color w:val="000000" w:themeColor="text1"/>
                <w:sz w:val="24"/>
                <w:szCs w:val="24"/>
                <w:lang w:eastAsia="en-US"/>
              </w:rPr>
              <w:t>Российская Федерация, Нов</w:t>
            </w:r>
            <w:r w:rsidRPr="004378DD">
              <w:rPr>
                <w:color w:val="000000" w:themeColor="text1"/>
                <w:sz w:val="24"/>
                <w:szCs w:val="24"/>
                <w:lang w:eastAsia="en-US"/>
              </w:rPr>
              <w:t>о</w:t>
            </w:r>
            <w:r w:rsidRPr="004378DD">
              <w:rPr>
                <w:color w:val="000000" w:themeColor="text1"/>
                <w:sz w:val="24"/>
                <w:szCs w:val="24"/>
                <w:lang w:eastAsia="en-US"/>
              </w:rPr>
              <w:t xml:space="preserve">сибирская область, городской округ город Новосибирск, </w:t>
            </w:r>
            <w:r w:rsidR="002371F0" w:rsidRPr="004378DD">
              <w:rPr>
                <w:color w:val="000000" w:themeColor="text1"/>
                <w:sz w:val="24"/>
                <w:szCs w:val="24"/>
                <w:lang w:eastAsia="en-US"/>
              </w:rPr>
              <w:t>ул</w:t>
            </w:r>
            <w:r w:rsidR="002371F0">
              <w:rPr>
                <w:color w:val="000000" w:themeColor="text1"/>
                <w:sz w:val="24"/>
                <w:szCs w:val="24"/>
                <w:lang w:eastAsia="en-US"/>
              </w:rPr>
              <w:t xml:space="preserve">. </w:t>
            </w:r>
            <w:r w:rsidR="000B09EB">
              <w:rPr>
                <w:color w:val="000000" w:themeColor="text1"/>
                <w:sz w:val="24"/>
                <w:szCs w:val="24"/>
                <w:lang w:eastAsia="en-US"/>
              </w:rPr>
              <w:t>Авиастроителей, з/у 5б</w:t>
            </w:r>
          </w:p>
        </w:tc>
        <w:tc>
          <w:tcPr>
            <w:tcW w:w="1387" w:type="pct"/>
            <w:tcBorders>
              <w:bottom w:val="single" w:sz="4" w:space="0" w:color="auto"/>
            </w:tcBorders>
          </w:tcPr>
          <w:p w:rsidR="0041609D" w:rsidRPr="004378DD" w:rsidRDefault="0041609D" w:rsidP="00CD68E0">
            <w:pPr>
              <w:ind w:right="-3"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Образование</w:t>
            </w:r>
            <w:r w:rsidRPr="00737ED8">
              <w:rPr>
                <w:sz w:val="24"/>
                <w:szCs w:val="24"/>
              </w:rPr>
              <w:t xml:space="preserve"> из земель, государственная собственность на которые не разгран</w:t>
            </w:r>
            <w:r w:rsidRPr="00737ED8">
              <w:rPr>
                <w:sz w:val="24"/>
                <w:szCs w:val="24"/>
              </w:rPr>
              <w:t>и</w:t>
            </w:r>
            <w:r w:rsidRPr="00737ED8">
              <w:rPr>
                <w:sz w:val="24"/>
                <w:szCs w:val="24"/>
              </w:rPr>
              <w:t>чена</w:t>
            </w:r>
          </w:p>
        </w:tc>
      </w:tr>
    </w:tbl>
    <w:p w:rsidR="00D41F35" w:rsidRPr="00C71E84" w:rsidRDefault="00D41F35" w:rsidP="00D41F35">
      <w:pPr>
        <w:spacing w:line="49" w:lineRule="exact"/>
        <w:rPr>
          <w:sz w:val="24"/>
          <w:szCs w:val="24"/>
        </w:rPr>
      </w:pPr>
    </w:p>
    <w:p w:rsidR="008476D4" w:rsidRPr="00C71E84" w:rsidRDefault="008476D4" w:rsidP="00D41F35">
      <w:pPr>
        <w:tabs>
          <w:tab w:val="left" w:pos="0"/>
          <w:tab w:val="left" w:pos="1701"/>
        </w:tabs>
        <w:jc w:val="center"/>
        <w:rPr>
          <w:sz w:val="24"/>
          <w:szCs w:val="24"/>
        </w:rPr>
      </w:pPr>
    </w:p>
    <w:p w:rsidR="00D41F35" w:rsidRPr="00D30CEE" w:rsidRDefault="000F26BF" w:rsidP="00CD68E0">
      <w:pPr>
        <w:tabs>
          <w:tab w:val="left" w:pos="0"/>
          <w:tab w:val="left" w:pos="1701"/>
        </w:tabs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__</w:t>
      </w:r>
      <w:r w:rsidR="00D41F35" w:rsidRPr="00C71E84">
        <w:rPr>
          <w:sz w:val="24"/>
          <w:szCs w:val="24"/>
        </w:rPr>
        <w:t>____________</w:t>
      </w:r>
    </w:p>
    <w:p w:rsidR="00D30CEE" w:rsidRDefault="00D30CEE" w:rsidP="00B302C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D30CEE" w:rsidRDefault="00D30CEE" w:rsidP="00B302C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  <w:sectPr w:rsidR="00D30CEE" w:rsidSect="00CD68E0">
          <w:pgSz w:w="16839" w:h="11907" w:orient="landscape" w:code="9"/>
          <w:pgMar w:top="1418" w:right="567" w:bottom="6" w:left="567" w:header="0" w:footer="57" w:gutter="0"/>
          <w:pgNumType w:start="1"/>
          <w:cols w:space="708"/>
          <w:titlePg/>
          <w:docGrid w:linePitch="381"/>
        </w:sectPr>
      </w:pPr>
    </w:p>
    <w:p w:rsidR="00D30CEE" w:rsidRPr="000F26BF" w:rsidRDefault="00D30CEE" w:rsidP="00CD68E0">
      <w:pPr>
        <w:ind w:left="6521" w:right="-1" w:firstLine="0"/>
        <w:rPr>
          <w:bCs/>
          <w:sz w:val="24"/>
          <w:szCs w:val="24"/>
        </w:rPr>
      </w:pPr>
      <w:r w:rsidRPr="000F26BF">
        <w:rPr>
          <w:bCs/>
          <w:sz w:val="24"/>
          <w:szCs w:val="24"/>
        </w:rPr>
        <w:lastRenderedPageBreak/>
        <w:t xml:space="preserve">Приложение 2 </w:t>
      </w:r>
    </w:p>
    <w:p w:rsidR="00D30CEE" w:rsidRPr="000F26BF" w:rsidRDefault="00D30CEE" w:rsidP="00CD68E0">
      <w:pPr>
        <w:ind w:left="6521" w:right="-1" w:firstLine="0"/>
        <w:rPr>
          <w:bCs/>
          <w:sz w:val="24"/>
          <w:szCs w:val="24"/>
        </w:rPr>
      </w:pPr>
      <w:r w:rsidRPr="000F26BF">
        <w:rPr>
          <w:bCs/>
          <w:sz w:val="24"/>
          <w:szCs w:val="24"/>
        </w:rPr>
        <w:t xml:space="preserve">к проекту </w:t>
      </w:r>
      <w:r w:rsidR="008476D4" w:rsidRPr="004378DD">
        <w:rPr>
          <w:color w:val="000000" w:themeColor="text1"/>
          <w:sz w:val="24"/>
          <w:szCs w:val="24"/>
        </w:rPr>
        <w:t>межевания террит</w:t>
      </w:r>
      <w:r w:rsidR="008476D4" w:rsidRPr="004378DD">
        <w:rPr>
          <w:color w:val="000000" w:themeColor="text1"/>
          <w:sz w:val="24"/>
          <w:szCs w:val="24"/>
        </w:rPr>
        <w:t>о</w:t>
      </w:r>
      <w:r w:rsidR="008476D4" w:rsidRPr="004378DD">
        <w:rPr>
          <w:color w:val="000000" w:themeColor="text1"/>
          <w:sz w:val="24"/>
          <w:szCs w:val="24"/>
        </w:rPr>
        <w:t>рии квартала 270.04.02.01 в гр</w:t>
      </w:r>
      <w:r w:rsidR="008476D4" w:rsidRPr="004378DD">
        <w:rPr>
          <w:color w:val="000000" w:themeColor="text1"/>
          <w:sz w:val="24"/>
          <w:szCs w:val="24"/>
        </w:rPr>
        <w:t>а</w:t>
      </w:r>
      <w:r w:rsidR="008476D4" w:rsidRPr="004378DD">
        <w:rPr>
          <w:color w:val="000000" w:themeColor="text1"/>
          <w:sz w:val="24"/>
          <w:szCs w:val="24"/>
        </w:rPr>
        <w:t xml:space="preserve">ницах </w:t>
      </w:r>
      <w:proofErr w:type="gramStart"/>
      <w:r w:rsidR="008476D4" w:rsidRPr="004378DD">
        <w:rPr>
          <w:color w:val="000000" w:themeColor="text1"/>
          <w:sz w:val="24"/>
          <w:szCs w:val="24"/>
        </w:rPr>
        <w:t>проекта планировки те</w:t>
      </w:r>
      <w:r w:rsidR="008476D4" w:rsidRPr="004378DD">
        <w:rPr>
          <w:color w:val="000000" w:themeColor="text1"/>
          <w:sz w:val="24"/>
          <w:szCs w:val="24"/>
        </w:rPr>
        <w:t>р</w:t>
      </w:r>
      <w:r w:rsidR="008476D4" w:rsidRPr="004378DD">
        <w:rPr>
          <w:color w:val="000000" w:themeColor="text1"/>
          <w:sz w:val="24"/>
          <w:szCs w:val="24"/>
        </w:rPr>
        <w:t>ритории восточной части Кал</w:t>
      </w:r>
      <w:r w:rsidR="008476D4" w:rsidRPr="004378DD">
        <w:rPr>
          <w:color w:val="000000" w:themeColor="text1"/>
          <w:sz w:val="24"/>
          <w:szCs w:val="24"/>
        </w:rPr>
        <w:t>и</w:t>
      </w:r>
      <w:r w:rsidR="008476D4" w:rsidRPr="004378DD">
        <w:rPr>
          <w:color w:val="000000" w:themeColor="text1"/>
          <w:sz w:val="24"/>
          <w:szCs w:val="24"/>
        </w:rPr>
        <w:t>нинского района</w:t>
      </w:r>
      <w:proofErr w:type="gramEnd"/>
    </w:p>
    <w:p w:rsidR="00D30CEE" w:rsidRDefault="00D30CEE" w:rsidP="000F26BF">
      <w:pPr>
        <w:ind w:left="6096" w:right="-1"/>
        <w:rPr>
          <w:bCs/>
          <w:sz w:val="24"/>
          <w:szCs w:val="24"/>
        </w:rPr>
      </w:pPr>
    </w:p>
    <w:p w:rsidR="000F26BF" w:rsidRPr="000F26BF" w:rsidRDefault="000F26BF" w:rsidP="000F26BF">
      <w:pPr>
        <w:ind w:left="6096" w:right="-1"/>
        <w:rPr>
          <w:bCs/>
          <w:sz w:val="24"/>
          <w:szCs w:val="24"/>
        </w:rPr>
      </w:pPr>
    </w:p>
    <w:p w:rsidR="00D30CEE" w:rsidRDefault="000F26BF" w:rsidP="000F26BF">
      <w:pPr>
        <w:ind w:right="142" w:firstLine="0"/>
        <w:jc w:val="center"/>
        <w:rPr>
          <w:b/>
          <w:szCs w:val="28"/>
        </w:rPr>
      </w:pPr>
      <w:r w:rsidRPr="00D30CEE">
        <w:rPr>
          <w:b/>
          <w:szCs w:val="28"/>
        </w:rPr>
        <w:t>СВЕДЕНИЯ</w:t>
      </w:r>
    </w:p>
    <w:p w:rsidR="000F26BF" w:rsidRDefault="00D30CEE" w:rsidP="00D30CEE">
      <w:pPr>
        <w:ind w:right="425" w:firstLine="0"/>
        <w:jc w:val="center"/>
        <w:rPr>
          <w:b/>
          <w:szCs w:val="28"/>
        </w:rPr>
      </w:pPr>
      <w:r w:rsidRPr="00D30CEE">
        <w:rPr>
          <w:b/>
          <w:szCs w:val="28"/>
        </w:rPr>
        <w:t xml:space="preserve">о границах территории, в отношении которой </w:t>
      </w:r>
      <w:proofErr w:type="gramStart"/>
      <w:r w:rsidRPr="00D30CEE">
        <w:rPr>
          <w:b/>
          <w:szCs w:val="28"/>
        </w:rPr>
        <w:t>утвержден</w:t>
      </w:r>
      <w:proofErr w:type="gramEnd"/>
      <w:r w:rsidRPr="00D30CEE">
        <w:rPr>
          <w:b/>
          <w:szCs w:val="28"/>
        </w:rPr>
        <w:t xml:space="preserve"> </w:t>
      </w:r>
    </w:p>
    <w:p w:rsidR="00D30CEE" w:rsidRDefault="00D30CEE" w:rsidP="00D30CEE">
      <w:pPr>
        <w:ind w:right="425" w:firstLine="0"/>
        <w:jc w:val="center"/>
        <w:rPr>
          <w:b/>
          <w:szCs w:val="28"/>
        </w:rPr>
      </w:pPr>
      <w:r w:rsidRPr="00D30CEE">
        <w:rPr>
          <w:b/>
          <w:szCs w:val="28"/>
        </w:rPr>
        <w:t>проект межевания</w:t>
      </w:r>
    </w:p>
    <w:p w:rsidR="003D02A0" w:rsidRPr="00D30CEE" w:rsidRDefault="003D02A0" w:rsidP="00D30CEE">
      <w:pPr>
        <w:ind w:right="425" w:firstLine="0"/>
        <w:jc w:val="center"/>
        <w:rPr>
          <w:b/>
          <w:szCs w:val="28"/>
        </w:rPr>
      </w:pPr>
    </w:p>
    <w:p w:rsidR="00D30CEE" w:rsidRPr="00DE3BD9" w:rsidRDefault="00D30CEE" w:rsidP="00781A94">
      <w:pPr>
        <w:ind w:firstLine="0"/>
        <w:rPr>
          <w:sz w:val="2"/>
          <w:szCs w:val="2"/>
        </w:rPr>
      </w:pPr>
    </w:p>
    <w:tbl>
      <w:tblPr>
        <w:tblStyle w:val="29"/>
        <w:tblW w:w="4929" w:type="pct"/>
        <w:jc w:val="center"/>
        <w:tblInd w:w="-518" w:type="dxa"/>
        <w:tblLayout w:type="fixed"/>
        <w:tblCellMar>
          <w:left w:w="0" w:type="dxa"/>
          <w:right w:w="0" w:type="dxa"/>
        </w:tblCellMar>
        <w:tblLook w:val="04A0"/>
      </w:tblPr>
      <w:tblGrid>
        <w:gridCol w:w="2213"/>
        <w:gridCol w:w="3658"/>
        <w:gridCol w:w="3920"/>
      </w:tblGrid>
      <w:tr w:rsidR="00781A94" w:rsidRPr="00DE3BD9" w:rsidTr="00781A94">
        <w:trPr>
          <w:trHeight w:val="300"/>
          <w:tblHeader/>
          <w:jc w:val="center"/>
        </w:trPr>
        <w:tc>
          <w:tcPr>
            <w:tcW w:w="1130" w:type="pct"/>
            <w:vMerge w:val="restart"/>
          </w:tcPr>
          <w:p w:rsidR="00185C73" w:rsidRDefault="00781A94" w:rsidP="00781A94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 xml:space="preserve">№ </w:t>
            </w:r>
          </w:p>
          <w:p w:rsidR="00781A94" w:rsidRPr="009E27F0" w:rsidRDefault="00781A94" w:rsidP="00781A94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>точки</w:t>
            </w:r>
          </w:p>
        </w:tc>
        <w:tc>
          <w:tcPr>
            <w:tcW w:w="3870" w:type="pct"/>
            <w:gridSpan w:val="2"/>
            <w:vAlign w:val="center"/>
          </w:tcPr>
          <w:p w:rsidR="00781A94" w:rsidRPr="009E27F0" w:rsidRDefault="00781A94" w:rsidP="00781A94">
            <w:pPr>
              <w:ind w:right="159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>Координаты</w:t>
            </w:r>
          </w:p>
        </w:tc>
      </w:tr>
      <w:tr w:rsidR="00781A94" w:rsidRPr="00DE3BD9" w:rsidTr="00781A94">
        <w:trPr>
          <w:trHeight w:val="300"/>
          <w:tblHeader/>
          <w:jc w:val="center"/>
        </w:trPr>
        <w:tc>
          <w:tcPr>
            <w:tcW w:w="1130" w:type="pct"/>
            <w:vMerge/>
            <w:vAlign w:val="center"/>
          </w:tcPr>
          <w:p w:rsidR="00781A94" w:rsidRPr="009E27F0" w:rsidRDefault="00781A94" w:rsidP="00781A94">
            <w:pPr>
              <w:ind w:firstLine="0"/>
              <w:jc w:val="center"/>
              <w:rPr>
                <w:noProof/>
                <w:szCs w:val="28"/>
              </w:rPr>
            </w:pPr>
          </w:p>
        </w:tc>
        <w:tc>
          <w:tcPr>
            <w:tcW w:w="1868" w:type="pct"/>
            <w:vAlign w:val="center"/>
          </w:tcPr>
          <w:p w:rsidR="00781A94" w:rsidRPr="009E27F0" w:rsidRDefault="00781A94" w:rsidP="00781A94">
            <w:pPr>
              <w:ind w:firstLine="0"/>
              <w:jc w:val="center"/>
              <w:rPr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  <w:lang w:val="en-US"/>
              </w:rPr>
              <w:t>X</w:t>
            </w:r>
          </w:p>
        </w:tc>
        <w:tc>
          <w:tcPr>
            <w:tcW w:w="2002" w:type="pct"/>
            <w:vAlign w:val="center"/>
          </w:tcPr>
          <w:p w:rsidR="00781A94" w:rsidRPr="009E27F0" w:rsidRDefault="00781A94" w:rsidP="00781A94">
            <w:pPr>
              <w:ind w:right="159" w:firstLine="0"/>
              <w:jc w:val="center"/>
              <w:rPr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  <w:lang w:val="en-US"/>
              </w:rPr>
              <w:t>Y</w:t>
            </w:r>
          </w:p>
        </w:tc>
      </w:tr>
    </w:tbl>
    <w:p w:rsidR="00065822" w:rsidRPr="00065822" w:rsidRDefault="00065822">
      <w:pPr>
        <w:rPr>
          <w:sz w:val="2"/>
          <w:szCs w:val="2"/>
        </w:rPr>
      </w:pPr>
    </w:p>
    <w:tbl>
      <w:tblPr>
        <w:tblStyle w:val="29"/>
        <w:tblW w:w="4929" w:type="pct"/>
        <w:jc w:val="center"/>
        <w:tblInd w:w="-518" w:type="dxa"/>
        <w:tblLayout w:type="fixed"/>
        <w:tblCellMar>
          <w:left w:w="0" w:type="dxa"/>
          <w:right w:w="0" w:type="dxa"/>
        </w:tblCellMar>
        <w:tblLook w:val="04A0"/>
      </w:tblPr>
      <w:tblGrid>
        <w:gridCol w:w="2213"/>
        <w:gridCol w:w="3658"/>
        <w:gridCol w:w="3920"/>
      </w:tblGrid>
      <w:tr w:rsidR="00781A94" w:rsidRPr="00DE3BD9" w:rsidTr="00781A94">
        <w:trPr>
          <w:trHeight w:val="300"/>
          <w:tblHeader/>
          <w:jc w:val="center"/>
        </w:trPr>
        <w:tc>
          <w:tcPr>
            <w:tcW w:w="1130" w:type="pct"/>
            <w:vAlign w:val="center"/>
          </w:tcPr>
          <w:p w:rsidR="00781A94" w:rsidRPr="008476D4" w:rsidRDefault="00781A94" w:rsidP="008476D4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8476D4">
              <w:rPr>
                <w:rFonts w:ascii="Times New Roman" w:hAnsi="Times New Roman"/>
                <w:noProof/>
                <w:szCs w:val="28"/>
              </w:rPr>
              <w:t>1</w:t>
            </w:r>
          </w:p>
        </w:tc>
        <w:tc>
          <w:tcPr>
            <w:tcW w:w="1868" w:type="pct"/>
            <w:vAlign w:val="center"/>
          </w:tcPr>
          <w:p w:rsidR="00781A94" w:rsidRPr="008476D4" w:rsidRDefault="00781A94" w:rsidP="008476D4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8476D4">
              <w:rPr>
                <w:rFonts w:ascii="Times New Roman" w:hAnsi="Times New Roman"/>
                <w:noProof/>
                <w:szCs w:val="28"/>
              </w:rPr>
              <w:t>2</w:t>
            </w:r>
          </w:p>
        </w:tc>
        <w:tc>
          <w:tcPr>
            <w:tcW w:w="2002" w:type="pct"/>
            <w:vAlign w:val="center"/>
          </w:tcPr>
          <w:p w:rsidR="00781A94" w:rsidRPr="008476D4" w:rsidRDefault="00781A94" w:rsidP="008476D4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8476D4">
              <w:rPr>
                <w:rFonts w:ascii="Times New Roman" w:hAnsi="Times New Roman"/>
                <w:noProof/>
                <w:szCs w:val="28"/>
              </w:rPr>
              <w:t>3</w:t>
            </w:r>
          </w:p>
        </w:tc>
      </w:tr>
      <w:tr w:rsidR="008476D4" w:rsidRPr="00DE3BD9" w:rsidTr="00A4282B">
        <w:trPr>
          <w:trHeight w:val="300"/>
          <w:jc w:val="center"/>
        </w:trPr>
        <w:tc>
          <w:tcPr>
            <w:tcW w:w="1130" w:type="pct"/>
          </w:tcPr>
          <w:p w:rsidR="008476D4" w:rsidRPr="008476D4" w:rsidRDefault="008476D4" w:rsidP="008476D4">
            <w:pPr>
              <w:ind w:firstLine="0"/>
              <w:jc w:val="center"/>
              <w:rPr>
                <w:rFonts w:ascii="Times New Roman" w:hAnsi="Times New Roman"/>
              </w:rPr>
            </w:pPr>
            <w:r w:rsidRPr="008476D4">
              <w:rPr>
                <w:rFonts w:ascii="Times New Roman" w:hAnsi="Times New Roman"/>
              </w:rPr>
              <w:t>1</w:t>
            </w:r>
          </w:p>
        </w:tc>
        <w:tc>
          <w:tcPr>
            <w:tcW w:w="1868" w:type="pct"/>
          </w:tcPr>
          <w:p w:rsidR="008476D4" w:rsidRPr="008476D4" w:rsidRDefault="008476D4" w:rsidP="008476D4">
            <w:pPr>
              <w:ind w:firstLine="0"/>
              <w:jc w:val="center"/>
              <w:rPr>
                <w:rFonts w:ascii="Times New Roman" w:hAnsi="Times New Roman"/>
              </w:rPr>
            </w:pPr>
            <w:r w:rsidRPr="008476D4">
              <w:rPr>
                <w:rFonts w:ascii="Times New Roman" w:hAnsi="Times New Roman"/>
              </w:rPr>
              <w:t>492720.53</w:t>
            </w:r>
          </w:p>
        </w:tc>
        <w:tc>
          <w:tcPr>
            <w:tcW w:w="2002" w:type="pct"/>
          </w:tcPr>
          <w:p w:rsidR="008476D4" w:rsidRPr="008476D4" w:rsidRDefault="008476D4" w:rsidP="008476D4">
            <w:pPr>
              <w:ind w:firstLine="18"/>
              <w:jc w:val="center"/>
              <w:rPr>
                <w:rFonts w:ascii="Times New Roman" w:hAnsi="Times New Roman"/>
              </w:rPr>
            </w:pPr>
            <w:r w:rsidRPr="008476D4">
              <w:rPr>
                <w:rFonts w:ascii="Times New Roman" w:hAnsi="Times New Roman"/>
              </w:rPr>
              <w:t>4201001.63</w:t>
            </w:r>
          </w:p>
        </w:tc>
      </w:tr>
      <w:tr w:rsidR="008476D4" w:rsidRPr="00DE3BD9" w:rsidTr="00A4282B">
        <w:trPr>
          <w:trHeight w:val="300"/>
          <w:jc w:val="center"/>
        </w:trPr>
        <w:tc>
          <w:tcPr>
            <w:tcW w:w="1130" w:type="pct"/>
          </w:tcPr>
          <w:p w:rsidR="008476D4" w:rsidRPr="008476D4" w:rsidRDefault="008476D4" w:rsidP="008476D4">
            <w:pPr>
              <w:ind w:firstLine="0"/>
              <w:jc w:val="center"/>
              <w:rPr>
                <w:rFonts w:ascii="Times New Roman" w:hAnsi="Times New Roman"/>
              </w:rPr>
            </w:pPr>
            <w:r w:rsidRPr="008476D4">
              <w:rPr>
                <w:rFonts w:ascii="Times New Roman" w:hAnsi="Times New Roman"/>
              </w:rPr>
              <w:t>2</w:t>
            </w:r>
          </w:p>
        </w:tc>
        <w:tc>
          <w:tcPr>
            <w:tcW w:w="1868" w:type="pct"/>
          </w:tcPr>
          <w:p w:rsidR="008476D4" w:rsidRPr="008476D4" w:rsidRDefault="008476D4" w:rsidP="008476D4">
            <w:pPr>
              <w:ind w:firstLine="0"/>
              <w:jc w:val="center"/>
              <w:rPr>
                <w:rFonts w:ascii="Times New Roman" w:hAnsi="Times New Roman"/>
              </w:rPr>
            </w:pPr>
            <w:r w:rsidRPr="008476D4">
              <w:rPr>
                <w:rFonts w:ascii="Times New Roman" w:hAnsi="Times New Roman"/>
              </w:rPr>
              <w:t>493072.15</w:t>
            </w:r>
          </w:p>
        </w:tc>
        <w:tc>
          <w:tcPr>
            <w:tcW w:w="2002" w:type="pct"/>
          </w:tcPr>
          <w:p w:rsidR="008476D4" w:rsidRPr="008476D4" w:rsidRDefault="008476D4" w:rsidP="008476D4">
            <w:pPr>
              <w:ind w:firstLine="18"/>
              <w:jc w:val="center"/>
              <w:rPr>
                <w:rFonts w:ascii="Times New Roman" w:hAnsi="Times New Roman"/>
              </w:rPr>
            </w:pPr>
            <w:r w:rsidRPr="008476D4">
              <w:rPr>
                <w:rFonts w:ascii="Times New Roman" w:hAnsi="Times New Roman"/>
              </w:rPr>
              <w:t>4201453.04</w:t>
            </w:r>
          </w:p>
        </w:tc>
      </w:tr>
      <w:tr w:rsidR="008476D4" w:rsidRPr="00DE3BD9" w:rsidTr="00A4282B">
        <w:trPr>
          <w:trHeight w:val="300"/>
          <w:jc w:val="center"/>
        </w:trPr>
        <w:tc>
          <w:tcPr>
            <w:tcW w:w="1130" w:type="pct"/>
          </w:tcPr>
          <w:p w:rsidR="008476D4" w:rsidRPr="008476D4" w:rsidRDefault="008476D4" w:rsidP="008476D4">
            <w:pPr>
              <w:ind w:firstLine="0"/>
              <w:jc w:val="center"/>
              <w:rPr>
                <w:rFonts w:ascii="Times New Roman" w:hAnsi="Times New Roman"/>
              </w:rPr>
            </w:pPr>
            <w:r w:rsidRPr="008476D4">
              <w:rPr>
                <w:rFonts w:ascii="Times New Roman" w:hAnsi="Times New Roman"/>
              </w:rPr>
              <w:t>3</w:t>
            </w:r>
          </w:p>
        </w:tc>
        <w:tc>
          <w:tcPr>
            <w:tcW w:w="1868" w:type="pct"/>
          </w:tcPr>
          <w:p w:rsidR="008476D4" w:rsidRPr="008476D4" w:rsidRDefault="008476D4" w:rsidP="008476D4">
            <w:pPr>
              <w:ind w:firstLine="0"/>
              <w:jc w:val="center"/>
              <w:rPr>
                <w:rFonts w:ascii="Times New Roman" w:hAnsi="Times New Roman"/>
              </w:rPr>
            </w:pPr>
            <w:r w:rsidRPr="008476D4">
              <w:rPr>
                <w:rFonts w:ascii="Times New Roman" w:hAnsi="Times New Roman"/>
              </w:rPr>
              <w:t>493016.93</w:t>
            </w:r>
          </w:p>
        </w:tc>
        <w:tc>
          <w:tcPr>
            <w:tcW w:w="2002" w:type="pct"/>
          </w:tcPr>
          <w:p w:rsidR="008476D4" w:rsidRPr="008476D4" w:rsidRDefault="008476D4" w:rsidP="008476D4">
            <w:pPr>
              <w:ind w:firstLine="18"/>
              <w:jc w:val="center"/>
              <w:rPr>
                <w:rFonts w:ascii="Times New Roman" w:hAnsi="Times New Roman"/>
              </w:rPr>
            </w:pPr>
            <w:r w:rsidRPr="008476D4">
              <w:rPr>
                <w:rFonts w:ascii="Times New Roman" w:hAnsi="Times New Roman"/>
              </w:rPr>
              <w:t>4201496.05</w:t>
            </w:r>
          </w:p>
        </w:tc>
      </w:tr>
      <w:tr w:rsidR="008476D4" w:rsidRPr="00DE3BD9" w:rsidTr="00A4282B">
        <w:trPr>
          <w:trHeight w:val="300"/>
          <w:jc w:val="center"/>
        </w:trPr>
        <w:tc>
          <w:tcPr>
            <w:tcW w:w="1130" w:type="pct"/>
          </w:tcPr>
          <w:p w:rsidR="008476D4" w:rsidRPr="008476D4" w:rsidRDefault="008476D4" w:rsidP="008476D4">
            <w:pPr>
              <w:ind w:firstLine="0"/>
              <w:jc w:val="center"/>
              <w:rPr>
                <w:rFonts w:ascii="Times New Roman" w:hAnsi="Times New Roman"/>
              </w:rPr>
            </w:pPr>
            <w:r w:rsidRPr="008476D4">
              <w:rPr>
                <w:rFonts w:ascii="Times New Roman" w:hAnsi="Times New Roman"/>
              </w:rPr>
              <w:t>4</w:t>
            </w:r>
          </w:p>
        </w:tc>
        <w:tc>
          <w:tcPr>
            <w:tcW w:w="1868" w:type="pct"/>
          </w:tcPr>
          <w:p w:rsidR="008476D4" w:rsidRPr="008476D4" w:rsidRDefault="008476D4" w:rsidP="008476D4">
            <w:pPr>
              <w:ind w:firstLine="0"/>
              <w:jc w:val="center"/>
              <w:rPr>
                <w:rFonts w:ascii="Times New Roman" w:hAnsi="Times New Roman"/>
              </w:rPr>
            </w:pPr>
            <w:r w:rsidRPr="008476D4">
              <w:rPr>
                <w:rFonts w:ascii="Times New Roman" w:hAnsi="Times New Roman"/>
              </w:rPr>
              <w:t>492997.25</w:t>
            </w:r>
          </w:p>
        </w:tc>
        <w:tc>
          <w:tcPr>
            <w:tcW w:w="2002" w:type="pct"/>
          </w:tcPr>
          <w:p w:rsidR="008476D4" w:rsidRPr="008476D4" w:rsidRDefault="008476D4" w:rsidP="008476D4">
            <w:pPr>
              <w:ind w:firstLine="18"/>
              <w:jc w:val="center"/>
              <w:rPr>
                <w:rFonts w:ascii="Times New Roman" w:hAnsi="Times New Roman"/>
              </w:rPr>
            </w:pPr>
            <w:r w:rsidRPr="008476D4">
              <w:rPr>
                <w:rFonts w:ascii="Times New Roman" w:hAnsi="Times New Roman"/>
              </w:rPr>
              <w:t>4201519.62</w:t>
            </w:r>
          </w:p>
        </w:tc>
      </w:tr>
      <w:tr w:rsidR="008476D4" w:rsidRPr="00DE3BD9" w:rsidTr="00A4282B">
        <w:trPr>
          <w:trHeight w:val="300"/>
          <w:jc w:val="center"/>
        </w:trPr>
        <w:tc>
          <w:tcPr>
            <w:tcW w:w="1130" w:type="pct"/>
          </w:tcPr>
          <w:p w:rsidR="008476D4" w:rsidRPr="008476D4" w:rsidRDefault="008476D4" w:rsidP="008476D4">
            <w:pPr>
              <w:ind w:firstLine="0"/>
              <w:jc w:val="center"/>
              <w:rPr>
                <w:rFonts w:ascii="Times New Roman" w:hAnsi="Times New Roman"/>
              </w:rPr>
            </w:pPr>
            <w:r w:rsidRPr="008476D4">
              <w:rPr>
                <w:rFonts w:ascii="Times New Roman" w:hAnsi="Times New Roman"/>
              </w:rPr>
              <w:t>5</w:t>
            </w:r>
          </w:p>
        </w:tc>
        <w:tc>
          <w:tcPr>
            <w:tcW w:w="1868" w:type="pct"/>
          </w:tcPr>
          <w:p w:rsidR="008476D4" w:rsidRPr="008476D4" w:rsidRDefault="008476D4" w:rsidP="008476D4">
            <w:pPr>
              <w:ind w:firstLine="0"/>
              <w:jc w:val="center"/>
              <w:rPr>
                <w:rFonts w:ascii="Times New Roman" w:hAnsi="Times New Roman"/>
              </w:rPr>
            </w:pPr>
            <w:r w:rsidRPr="008476D4">
              <w:rPr>
                <w:rFonts w:ascii="Times New Roman" w:hAnsi="Times New Roman"/>
              </w:rPr>
              <w:t>492867.87</w:t>
            </w:r>
          </w:p>
        </w:tc>
        <w:tc>
          <w:tcPr>
            <w:tcW w:w="2002" w:type="pct"/>
          </w:tcPr>
          <w:p w:rsidR="008476D4" w:rsidRPr="008476D4" w:rsidRDefault="008476D4" w:rsidP="008476D4">
            <w:pPr>
              <w:ind w:firstLine="18"/>
              <w:jc w:val="center"/>
              <w:rPr>
                <w:rFonts w:ascii="Times New Roman" w:hAnsi="Times New Roman"/>
              </w:rPr>
            </w:pPr>
            <w:r w:rsidRPr="008476D4">
              <w:rPr>
                <w:rFonts w:ascii="Times New Roman" w:hAnsi="Times New Roman"/>
              </w:rPr>
              <w:t>4201620.40</w:t>
            </w:r>
          </w:p>
        </w:tc>
      </w:tr>
      <w:tr w:rsidR="008476D4" w:rsidRPr="00DE3BD9" w:rsidTr="00A4282B">
        <w:trPr>
          <w:trHeight w:val="300"/>
          <w:jc w:val="center"/>
        </w:trPr>
        <w:tc>
          <w:tcPr>
            <w:tcW w:w="1130" w:type="pct"/>
          </w:tcPr>
          <w:p w:rsidR="008476D4" w:rsidRPr="008476D4" w:rsidRDefault="008476D4" w:rsidP="008476D4">
            <w:pPr>
              <w:ind w:firstLine="0"/>
              <w:jc w:val="center"/>
              <w:rPr>
                <w:rFonts w:ascii="Times New Roman" w:hAnsi="Times New Roman"/>
              </w:rPr>
            </w:pPr>
            <w:r w:rsidRPr="008476D4">
              <w:rPr>
                <w:rFonts w:ascii="Times New Roman" w:hAnsi="Times New Roman"/>
              </w:rPr>
              <w:t>6</w:t>
            </w:r>
          </w:p>
        </w:tc>
        <w:tc>
          <w:tcPr>
            <w:tcW w:w="1868" w:type="pct"/>
          </w:tcPr>
          <w:p w:rsidR="008476D4" w:rsidRPr="008476D4" w:rsidRDefault="008476D4" w:rsidP="008476D4">
            <w:pPr>
              <w:ind w:firstLine="0"/>
              <w:jc w:val="center"/>
              <w:rPr>
                <w:rFonts w:ascii="Times New Roman" w:hAnsi="Times New Roman"/>
              </w:rPr>
            </w:pPr>
            <w:r w:rsidRPr="008476D4">
              <w:rPr>
                <w:rFonts w:ascii="Times New Roman" w:hAnsi="Times New Roman"/>
              </w:rPr>
              <w:t>492511.03</w:t>
            </w:r>
          </w:p>
        </w:tc>
        <w:tc>
          <w:tcPr>
            <w:tcW w:w="2002" w:type="pct"/>
          </w:tcPr>
          <w:p w:rsidR="008476D4" w:rsidRPr="008476D4" w:rsidRDefault="008476D4" w:rsidP="008476D4">
            <w:pPr>
              <w:ind w:firstLine="18"/>
              <w:jc w:val="center"/>
              <w:rPr>
                <w:rFonts w:ascii="Times New Roman" w:hAnsi="Times New Roman"/>
              </w:rPr>
            </w:pPr>
            <w:r w:rsidRPr="008476D4">
              <w:rPr>
                <w:rFonts w:ascii="Times New Roman" w:hAnsi="Times New Roman"/>
              </w:rPr>
              <w:t>4201162.29</w:t>
            </w:r>
          </w:p>
        </w:tc>
      </w:tr>
      <w:tr w:rsidR="008476D4" w:rsidRPr="00DE3BD9" w:rsidTr="00A4282B">
        <w:trPr>
          <w:trHeight w:val="300"/>
          <w:jc w:val="center"/>
        </w:trPr>
        <w:tc>
          <w:tcPr>
            <w:tcW w:w="1130" w:type="pct"/>
          </w:tcPr>
          <w:p w:rsidR="008476D4" w:rsidRPr="008476D4" w:rsidRDefault="008476D4" w:rsidP="008476D4">
            <w:pPr>
              <w:ind w:firstLine="0"/>
              <w:jc w:val="center"/>
              <w:rPr>
                <w:rFonts w:ascii="Times New Roman" w:hAnsi="Times New Roman"/>
              </w:rPr>
            </w:pPr>
            <w:r w:rsidRPr="008476D4">
              <w:rPr>
                <w:rFonts w:ascii="Times New Roman" w:hAnsi="Times New Roman"/>
              </w:rPr>
              <w:t>7</w:t>
            </w:r>
          </w:p>
        </w:tc>
        <w:tc>
          <w:tcPr>
            <w:tcW w:w="1868" w:type="pct"/>
          </w:tcPr>
          <w:p w:rsidR="008476D4" w:rsidRPr="008476D4" w:rsidRDefault="008476D4" w:rsidP="008476D4">
            <w:pPr>
              <w:ind w:firstLine="0"/>
              <w:jc w:val="center"/>
              <w:rPr>
                <w:rFonts w:ascii="Times New Roman" w:hAnsi="Times New Roman"/>
              </w:rPr>
            </w:pPr>
            <w:r w:rsidRPr="008476D4">
              <w:rPr>
                <w:rFonts w:ascii="Times New Roman" w:hAnsi="Times New Roman"/>
              </w:rPr>
              <w:t>492640.41</w:t>
            </w:r>
          </w:p>
        </w:tc>
        <w:tc>
          <w:tcPr>
            <w:tcW w:w="2002" w:type="pct"/>
          </w:tcPr>
          <w:p w:rsidR="008476D4" w:rsidRPr="008476D4" w:rsidRDefault="008476D4" w:rsidP="008476D4">
            <w:pPr>
              <w:ind w:firstLine="18"/>
              <w:jc w:val="center"/>
              <w:rPr>
                <w:rFonts w:ascii="Times New Roman" w:hAnsi="Times New Roman"/>
              </w:rPr>
            </w:pPr>
            <w:r w:rsidRPr="008476D4">
              <w:rPr>
                <w:rFonts w:ascii="Times New Roman" w:hAnsi="Times New Roman"/>
              </w:rPr>
              <w:t>4201061.51</w:t>
            </w:r>
          </w:p>
        </w:tc>
      </w:tr>
      <w:tr w:rsidR="008476D4" w:rsidRPr="00DE3BD9" w:rsidTr="00A4282B">
        <w:trPr>
          <w:trHeight w:val="300"/>
          <w:jc w:val="center"/>
        </w:trPr>
        <w:tc>
          <w:tcPr>
            <w:tcW w:w="1130" w:type="pct"/>
          </w:tcPr>
          <w:p w:rsidR="008476D4" w:rsidRPr="008476D4" w:rsidRDefault="008476D4" w:rsidP="008476D4">
            <w:pPr>
              <w:ind w:firstLine="0"/>
              <w:jc w:val="center"/>
              <w:rPr>
                <w:rFonts w:ascii="Times New Roman" w:hAnsi="Times New Roman"/>
              </w:rPr>
            </w:pPr>
            <w:r w:rsidRPr="008476D4">
              <w:rPr>
                <w:rFonts w:ascii="Times New Roman" w:hAnsi="Times New Roman"/>
              </w:rPr>
              <w:t>8</w:t>
            </w:r>
          </w:p>
        </w:tc>
        <w:tc>
          <w:tcPr>
            <w:tcW w:w="1868" w:type="pct"/>
          </w:tcPr>
          <w:p w:rsidR="008476D4" w:rsidRPr="008476D4" w:rsidRDefault="008476D4" w:rsidP="008476D4">
            <w:pPr>
              <w:ind w:firstLine="0"/>
              <w:jc w:val="center"/>
              <w:rPr>
                <w:rFonts w:ascii="Times New Roman" w:hAnsi="Times New Roman"/>
              </w:rPr>
            </w:pPr>
            <w:r w:rsidRPr="008476D4">
              <w:rPr>
                <w:rFonts w:ascii="Times New Roman" w:hAnsi="Times New Roman"/>
              </w:rPr>
              <w:t>492665.31</w:t>
            </w:r>
          </w:p>
        </w:tc>
        <w:tc>
          <w:tcPr>
            <w:tcW w:w="2002" w:type="pct"/>
          </w:tcPr>
          <w:p w:rsidR="008476D4" w:rsidRPr="008476D4" w:rsidRDefault="008476D4" w:rsidP="008476D4">
            <w:pPr>
              <w:ind w:firstLine="18"/>
              <w:jc w:val="center"/>
              <w:rPr>
                <w:rFonts w:ascii="Times New Roman" w:hAnsi="Times New Roman"/>
              </w:rPr>
            </w:pPr>
            <w:r w:rsidRPr="008476D4">
              <w:rPr>
                <w:rFonts w:ascii="Times New Roman" w:hAnsi="Times New Roman"/>
              </w:rPr>
              <w:t>4201044.65</w:t>
            </w:r>
          </w:p>
        </w:tc>
      </w:tr>
    </w:tbl>
    <w:p w:rsidR="00D30CEE" w:rsidRDefault="00D30CEE" w:rsidP="00781A94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781A94" w:rsidRDefault="00781A94" w:rsidP="00781A94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781A94" w:rsidRDefault="00781A94" w:rsidP="00781A94">
      <w:pPr>
        <w:widowControl w:val="0"/>
        <w:suppressAutoHyphens/>
        <w:ind w:right="-1" w:firstLine="0"/>
        <w:jc w:val="center"/>
        <w:rPr>
          <w:sz w:val="24"/>
        </w:rPr>
      </w:pPr>
      <w:r>
        <w:rPr>
          <w:sz w:val="24"/>
        </w:rPr>
        <w:t>_______________</w:t>
      </w:r>
    </w:p>
    <w:p w:rsidR="00D30CEE" w:rsidRDefault="00D30CEE" w:rsidP="00A4282B">
      <w:pPr>
        <w:ind w:firstLine="0"/>
        <w:jc w:val="left"/>
        <w:rPr>
          <w:sz w:val="24"/>
        </w:rPr>
        <w:sectPr w:rsidR="00D30CEE" w:rsidSect="00CD68E0">
          <w:pgSz w:w="11907" w:h="16839" w:code="9"/>
          <w:pgMar w:top="1134" w:right="567" w:bottom="567" w:left="1418" w:header="0" w:footer="57" w:gutter="0"/>
          <w:pgNumType w:start="1"/>
          <w:cols w:space="708"/>
          <w:titlePg/>
          <w:docGrid w:linePitch="381"/>
        </w:sectPr>
      </w:pPr>
      <w:r>
        <w:rPr>
          <w:sz w:val="24"/>
        </w:rPr>
        <w:br w:type="page"/>
      </w:r>
    </w:p>
    <w:p w:rsidR="002F3168" w:rsidRPr="00CA36BE" w:rsidRDefault="007C03DE" w:rsidP="00A4282B">
      <w:pPr>
        <w:pStyle w:val="a9"/>
        <w:ind w:left="-284"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963150" cy="7249452"/>
            <wp:effectExtent l="19050" t="0" r="0" b="0"/>
            <wp:docPr id="2" name="Рисунок 2" descr="\\Srv-architect3\проекты планировки\_ОТДЕЛ ГРАД.ПОДГОТОВКИ ТЕРРИТОРИЙ\0_ПРОЕКТЫ МЕЖЕВАНИЯ АКТИВНЫЕ\В_А_2018 ПМ 270.04.02.01 мун контр ВОСТ Ч КАЛИНИН Р\____УТВЕРЖДЕНИЕ\ЗУ 2\Новая папка\При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-architect3\проекты планировки\_ОТДЕЛ ГРАД.ПОДГОТОВКИ ТЕРРИТОРИЙ\0_ПРОЕКТЫ МЕЖЕВАНИЯ АКТИВНЫЕ\В_А_2018 ПМ 270.04.02.01 мун контр ВОСТ Ч КАЛИНИН Р\____УТВЕРЖДЕНИЕ\ЗУ 2\Новая папка\Приложение 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4401" cy="7250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3168" w:rsidRPr="00CA36BE" w:rsidSect="00A4282B">
      <w:pgSz w:w="16840" w:h="11907" w:orient="landscape" w:code="9"/>
      <w:pgMar w:top="142" w:right="284" w:bottom="567" w:left="624" w:header="0" w:footer="227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508B" w:rsidRDefault="00E0508B" w:rsidP="007B56B1">
      <w:r>
        <w:separator/>
      </w:r>
    </w:p>
    <w:p w:rsidR="00E0508B" w:rsidRDefault="00E0508B"/>
  </w:endnote>
  <w:endnote w:type="continuationSeparator" w:id="0">
    <w:p w:rsidR="00E0508B" w:rsidRDefault="00E0508B" w:rsidP="007B56B1">
      <w:r>
        <w:continuationSeparator/>
      </w:r>
    </w:p>
    <w:p w:rsidR="00E0508B" w:rsidRDefault="00E0508B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508B" w:rsidRDefault="00E0508B" w:rsidP="007B56B1">
      <w:r>
        <w:separator/>
      </w:r>
    </w:p>
    <w:p w:rsidR="00E0508B" w:rsidRDefault="00E0508B"/>
  </w:footnote>
  <w:footnote w:type="continuationSeparator" w:id="0">
    <w:p w:rsidR="00E0508B" w:rsidRDefault="00E0508B" w:rsidP="007B56B1">
      <w:r>
        <w:continuationSeparator/>
      </w:r>
    </w:p>
    <w:p w:rsidR="00E0508B" w:rsidRDefault="00E0508B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508B" w:rsidRDefault="00906EF4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E0508B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CD68E0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:rsidR="00E0508B" w:rsidRDefault="00E0508B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508B" w:rsidRPr="0067104A" w:rsidRDefault="00E0508B" w:rsidP="0067104A">
    <w:pPr>
      <w:pStyle w:val="a3"/>
      <w:rPr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508B" w:rsidRPr="004722AC" w:rsidRDefault="00E0508B" w:rsidP="004722AC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508B" w:rsidRPr="00132931" w:rsidRDefault="00E0508B" w:rsidP="00D41F35">
    <w:pPr>
      <w:pStyle w:val="a3"/>
      <w:framePr w:wrap="around" w:vAnchor="text" w:hAnchor="margin" w:xAlign="center" w:y="1"/>
      <w:ind w:firstLine="0"/>
      <w:jc w:val="center"/>
      <w:rPr>
        <w:rStyle w:val="a5"/>
        <w:sz w:val="24"/>
        <w:szCs w:val="24"/>
      </w:rPr>
    </w:pPr>
    <w:r w:rsidRPr="00132931">
      <w:rPr>
        <w:rStyle w:val="a5"/>
        <w:sz w:val="24"/>
        <w:szCs w:val="24"/>
      </w:rPr>
      <w:t>2</w:t>
    </w:r>
  </w:p>
  <w:p w:rsidR="00E0508B" w:rsidRDefault="00E0508B" w:rsidP="00D41F35">
    <w:pPr>
      <w:pStyle w:val="a3"/>
      <w:ind w:firstLine="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508B" w:rsidRDefault="00E0508B">
    <w:pPr>
      <w:pStyle w:val="a3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15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44033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17A"/>
    <w:rsid w:val="000075B6"/>
    <w:rsid w:val="00011868"/>
    <w:rsid w:val="00011AEA"/>
    <w:rsid w:val="000120C5"/>
    <w:rsid w:val="00012254"/>
    <w:rsid w:val="00012BC2"/>
    <w:rsid w:val="000130F5"/>
    <w:rsid w:val="00013F14"/>
    <w:rsid w:val="00014EF1"/>
    <w:rsid w:val="0001543D"/>
    <w:rsid w:val="0001650A"/>
    <w:rsid w:val="000201A5"/>
    <w:rsid w:val="00020C64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1A01"/>
    <w:rsid w:val="0005241B"/>
    <w:rsid w:val="00053ADE"/>
    <w:rsid w:val="00054818"/>
    <w:rsid w:val="00054877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822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68E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164B"/>
    <w:rsid w:val="000919FD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09EB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84C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2FD"/>
    <w:rsid w:val="000E3654"/>
    <w:rsid w:val="000E3F83"/>
    <w:rsid w:val="000E52BC"/>
    <w:rsid w:val="000E5391"/>
    <w:rsid w:val="000E7E86"/>
    <w:rsid w:val="000E7E95"/>
    <w:rsid w:val="000F0D6F"/>
    <w:rsid w:val="000F26B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6EA"/>
    <w:rsid w:val="00102762"/>
    <w:rsid w:val="00102AAF"/>
    <w:rsid w:val="00105380"/>
    <w:rsid w:val="001059A2"/>
    <w:rsid w:val="00106445"/>
    <w:rsid w:val="00106496"/>
    <w:rsid w:val="00107607"/>
    <w:rsid w:val="0011073D"/>
    <w:rsid w:val="0011321F"/>
    <w:rsid w:val="001133FD"/>
    <w:rsid w:val="001141D2"/>
    <w:rsid w:val="00114D5D"/>
    <w:rsid w:val="0011665B"/>
    <w:rsid w:val="001171BF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439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5B5D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5C73"/>
    <w:rsid w:val="001870B1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5F5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DE6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1F0"/>
    <w:rsid w:val="00237218"/>
    <w:rsid w:val="00237479"/>
    <w:rsid w:val="00237820"/>
    <w:rsid w:val="00237823"/>
    <w:rsid w:val="00237ABA"/>
    <w:rsid w:val="002432F0"/>
    <w:rsid w:val="00245173"/>
    <w:rsid w:val="002454D9"/>
    <w:rsid w:val="00245DDC"/>
    <w:rsid w:val="0024645E"/>
    <w:rsid w:val="002464A1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61A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2807"/>
    <w:rsid w:val="0028333E"/>
    <w:rsid w:val="002851ED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076D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4175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4FD3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D6344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468D"/>
    <w:rsid w:val="00315093"/>
    <w:rsid w:val="003158D6"/>
    <w:rsid w:val="00315D31"/>
    <w:rsid w:val="003166B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4BC"/>
    <w:rsid w:val="00353798"/>
    <w:rsid w:val="00355B54"/>
    <w:rsid w:val="00355B66"/>
    <w:rsid w:val="003563D4"/>
    <w:rsid w:val="00357192"/>
    <w:rsid w:val="00357391"/>
    <w:rsid w:val="00360C75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4DCC"/>
    <w:rsid w:val="00394FAE"/>
    <w:rsid w:val="00395771"/>
    <w:rsid w:val="003964B4"/>
    <w:rsid w:val="00397F11"/>
    <w:rsid w:val="003A0305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C5E"/>
    <w:rsid w:val="003B4ED4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6063"/>
    <w:rsid w:val="003C73F6"/>
    <w:rsid w:val="003C772D"/>
    <w:rsid w:val="003C77DF"/>
    <w:rsid w:val="003D02A0"/>
    <w:rsid w:val="003D3926"/>
    <w:rsid w:val="003D3C2C"/>
    <w:rsid w:val="003D3EEE"/>
    <w:rsid w:val="003D48CE"/>
    <w:rsid w:val="003D4BFB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50F0"/>
    <w:rsid w:val="003F531C"/>
    <w:rsid w:val="003F5E98"/>
    <w:rsid w:val="003F73B6"/>
    <w:rsid w:val="003F754F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09D"/>
    <w:rsid w:val="00416350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326"/>
    <w:rsid w:val="00433A5A"/>
    <w:rsid w:val="00433CCE"/>
    <w:rsid w:val="00434D65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537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47C8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46F9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7BDB"/>
    <w:rsid w:val="004A7EEF"/>
    <w:rsid w:val="004B0321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5403"/>
    <w:rsid w:val="004D693B"/>
    <w:rsid w:val="004D6C5D"/>
    <w:rsid w:val="004E02DC"/>
    <w:rsid w:val="004E0F60"/>
    <w:rsid w:val="004E14F8"/>
    <w:rsid w:val="004E1C67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855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17B42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0518"/>
    <w:rsid w:val="00541172"/>
    <w:rsid w:val="0054179B"/>
    <w:rsid w:val="0054530C"/>
    <w:rsid w:val="0054564B"/>
    <w:rsid w:val="00545BAB"/>
    <w:rsid w:val="00550C41"/>
    <w:rsid w:val="0055191C"/>
    <w:rsid w:val="005519AF"/>
    <w:rsid w:val="00552758"/>
    <w:rsid w:val="00552929"/>
    <w:rsid w:val="00552E15"/>
    <w:rsid w:val="00553DA9"/>
    <w:rsid w:val="00555293"/>
    <w:rsid w:val="00555792"/>
    <w:rsid w:val="00555B38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CD9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97FB2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7A90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9E2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5CF"/>
    <w:rsid w:val="00605DD7"/>
    <w:rsid w:val="00605DE9"/>
    <w:rsid w:val="006067B9"/>
    <w:rsid w:val="006116E8"/>
    <w:rsid w:val="006117AB"/>
    <w:rsid w:val="006122BE"/>
    <w:rsid w:val="006135FA"/>
    <w:rsid w:val="006141B8"/>
    <w:rsid w:val="00614DAF"/>
    <w:rsid w:val="00614E2C"/>
    <w:rsid w:val="00615E46"/>
    <w:rsid w:val="006162AE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4784D"/>
    <w:rsid w:val="0065163B"/>
    <w:rsid w:val="006546EB"/>
    <w:rsid w:val="00655038"/>
    <w:rsid w:val="00655A3B"/>
    <w:rsid w:val="00656516"/>
    <w:rsid w:val="00657399"/>
    <w:rsid w:val="00657529"/>
    <w:rsid w:val="00657B3C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1D1"/>
    <w:rsid w:val="0066625B"/>
    <w:rsid w:val="0067104A"/>
    <w:rsid w:val="0067109D"/>
    <w:rsid w:val="00671D05"/>
    <w:rsid w:val="00671D35"/>
    <w:rsid w:val="00672E3B"/>
    <w:rsid w:val="00675579"/>
    <w:rsid w:val="006762BB"/>
    <w:rsid w:val="00676EEE"/>
    <w:rsid w:val="00677832"/>
    <w:rsid w:val="006804C9"/>
    <w:rsid w:val="00682E49"/>
    <w:rsid w:val="00683760"/>
    <w:rsid w:val="00683F3F"/>
    <w:rsid w:val="006845FE"/>
    <w:rsid w:val="006866DC"/>
    <w:rsid w:val="006867AB"/>
    <w:rsid w:val="00686FF5"/>
    <w:rsid w:val="0069126F"/>
    <w:rsid w:val="0069264A"/>
    <w:rsid w:val="00692E81"/>
    <w:rsid w:val="00693D59"/>
    <w:rsid w:val="00693F3B"/>
    <w:rsid w:val="0069716F"/>
    <w:rsid w:val="00697EBB"/>
    <w:rsid w:val="006A0355"/>
    <w:rsid w:val="006A090C"/>
    <w:rsid w:val="006A0B36"/>
    <w:rsid w:val="006A1CD4"/>
    <w:rsid w:val="006A4FAA"/>
    <w:rsid w:val="006A5BEB"/>
    <w:rsid w:val="006A5F72"/>
    <w:rsid w:val="006B0508"/>
    <w:rsid w:val="006B0689"/>
    <w:rsid w:val="006B10F5"/>
    <w:rsid w:val="006B12B6"/>
    <w:rsid w:val="006B1348"/>
    <w:rsid w:val="006B30D9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5E6F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D7DFA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30A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1713F"/>
    <w:rsid w:val="00721B33"/>
    <w:rsid w:val="00721EF7"/>
    <w:rsid w:val="0072264E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26CE"/>
    <w:rsid w:val="00732BFC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4B59"/>
    <w:rsid w:val="007574BC"/>
    <w:rsid w:val="00757DCE"/>
    <w:rsid w:val="007605FE"/>
    <w:rsid w:val="007619CA"/>
    <w:rsid w:val="00761FD2"/>
    <w:rsid w:val="00763EB7"/>
    <w:rsid w:val="00764776"/>
    <w:rsid w:val="00764DF8"/>
    <w:rsid w:val="007654A3"/>
    <w:rsid w:val="00766FF0"/>
    <w:rsid w:val="00767047"/>
    <w:rsid w:val="0077116E"/>
    <w:rsid w:val="00772037"/>
    <w:rsid w:val="00775469"/>
    <w:rsid w:val="00775A94"/>
    <w:rsid w:val="00776715"/>
    <w:rsid w:val="00776A20"/>
    <w:rsid w:val="00777A32"/>
    <w:rsid w:val="00777F65"/>
    <w:rsid w:val="00781A94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555"/>
    <w:rsid w:val="007A4A61"/>
    <w:rsid w:val="007A4BB2"/>
    <w:rsid w:val="007A579C"/>
    <w:rsid w:val="007A68D7"/>
    <w:rsid w:val="007A7718"/>
    <w:rsid w:val="007B077C"/>
    <w:rsid w:val="007B0A7A"/>
    <w:rsid w:val="007B0B11"/>
    <w:rsid w:val="007B1287"/>
    <w:rsid w:val="007B1FEA"/>
    <w:rsid w:val="007B3157"/>
    <w:rsid w:val="007B56B1"/>
    <w:rsid w:val="007B60C1"/>
    <w:rsid w:val="007B64FE"/>
    <w:rsid w:val="007B6B5C"/>
    <w:rsid w:val="007C01F5"/>
    <w:rsid w:val="007C03DE"/>
    <w:rsid w:val="007C0A35"/>
    <w:rsid w:val="007C0E93"/>
    <w:rsid w:val="007C15D4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7C0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A22"/>
    <w:rsid w:val="00810B41"/>
    <w:rsid w:val="00810CF2"/>
    <w:rsid w:val="00810F6D"/>
    <w:rsid w:val="00812200"/>
    <w:rsid w:val="00812F55"/>
    <w:rsid w:val="00813259"/>
    <w:rsid w:val="00814632"/>
    <w:rsid w:val="008165A7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85A"/>
    <w:rsid w:val="00841FAB"/>
    <w:rsid w:val="00841FE6"/>
    <w:rsid w:val="0084277B"/>
    <w:rsid w:val="00842A35"/>
    <w:rsid w:val="008432AB"/>
    <w:rsid w:val="00845A91"/>
    <w:rsid w:val="0084653A"/>
    <w:rsid w:val="00846AED"/>
    <w:rsid w:val="008476D4"/>
    <w:rsid w:val="00847D36"/>
    <w:rsid w:val="00850738"/>
    <w:rsid w:val="008522F9"/>
    <w:rsid w:val="00852546"/>
    <w:rsid w:val="008530F9"/>
    <w:rsid w:val="00853983"/>
    <w:rsid w:val="00853BB7"/>
    <w:rsid w:val="008544C3"/>
    <w:rsid w:val="0085482F"/>
    <w:rsid w:val="00854A9D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588A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5DDD"/>
    <w:rsid w:val="008C68FA"/>
    <w:rsid w:val="008C69B9"/>
    <w:rsid w:val="008C7921"/>
    <w:rsid w:val="008C79F9"/>
    <w:rsid w:val="008C7D65"/>
    <w:rsid w:val="008D0E86"/>
    <w:rsid w:val="008D1A4A"/>
    <w:rsid w:val="008D1DA4"/>
    <w:rsid w:val="008D280C"/>
    <w:rsid w:val="008D2859"/>
    <w:rsid w:val="008D46C2"/>
    <w:rsid w:val="008D55A9"/>
    <w:rsid w:val="008D56B8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6EF4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110C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4D3F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0E33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097"/>
    <w:rsid w:val="00992AE2"/>
    <w:rsid w:val="0099335C"/>
    <w:rsid w:val="009936FA"/>
    <w:rsid w:val="00993774"/>
    <w:rsid w:val="00993AE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1A63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D2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1FB2"/>
    <w:rsid w:val="009E2038"/>
    <w:rsid w:val="009E27F0"/>
    <w:rsid w:val="009E3831"/>
    <w:rsid w:val="009E402E"/>
    <w:rsid w:val="009E46E1"/>
    <w:rsid w:val="009E55C3"/>
    <w:rsid w:val="009E5795"/>
    <w:rsid w:val="009E5BD7"/>
    <w:rsid w:val="009E6C3B"/>
    <w:rsid w:val="009F002D"/>
    <w:rsid w:val="009F0949"/>
    <w:rsid w:val="009F0C50"/>
    <w:rsid w:val="009F106F"/>
    <w:rsid w:val="009F10BE"/>
    <w:rsid w:val="009F1438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F21"/>
    <w:rsid w:val="00A15F9D"/>
    <w:rsid w:val="00A16E38"/>
    <w:rsid w:val="00A16F01"/>
    <w:rsid w:val="00A1719D"/>
    <w:rsid w:val="00A17956"/>
    <w:rsid w:val="00A17CE8"/>
    <w:rsid w:val="00A20059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282B"/>
    <w:rsid w:val="00A458EE"/>
    <w:rsid w:val="00A45FD4"/>
    <w:rsid w:val="00A4653C"/>
    <w:rsid w:val="00A47968"/>
    <w:rsid w:val="00A512BE"/>
    <w:rsid w:val="00A5136E"/>
    <w:rsid w:val="00A537D8"/>
    <w:rsid w:val="00A5425A"/>
    <w:rsid w:val="00A5442E"/>
    <w:rsid w:val="00A54D8D"/>
    <w:rsid w:val="00A55CA4"/>
    <w:rsid w:val="00A55E7F"/>
    <w:rsid w:val="00A60EBD"/>
    <w:rsid w:val="00A614F3"/>
    <w:rsid w:val="00A65AED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7A1"/>
    <w:rsid w:val="00A7516B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92CE1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0A70"/>
    <w:rsid w:val="00AB1CE0"/>
    <w:rsid w:val="00AB2D9B"/>
    <w:rsid w:val="00AB303E"/>
    <w:rsid w:val="00AB5E3C"/>
    <w:rsid w:val="00AB65F4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17C73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2C6"/>
    <w:rsid w:val="00B30D05"/>
    <w:rsid w:val="00B31D00"/>
    <w:rsid w:val="00B32536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23F"/>
    <w:rsid w:val="00B44631"/>
    <w:rsid w:val="00B46038"/>
    <w:rsid w:val="00B46A76"/>
    <w:rsid w:val="00B47954"/>
    <w:rsid w:val="00B4798C"/>
    <w:rsid w:val="00B47A85"/>
    <w:rsid w:val="00B47F87"/>
    <w:rsid w:val="00B50059"/>
    <w:rsid w:val="00B513FB"/>
    <w:rsid w:val="00B51B56"/>
    <w:rsid w:val="00B5261D"/>
    <w:rsid w:val="00B53065"/>
    <w:rsid w:val="00B5325E"/>
    <w:rsid w:val="00B53E02"/>
    <w:rsid w:val="00B54D69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863EF"/>
    <w:rsid w:val="00B9066C"/>
    <w:rsid w:val="00B90C00"/>
    <w:rsid w:val="00B9337B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E3E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0D78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BEE"/>
    <w:rsid w:val="00BF4E89"/>
    <w:rsid w:val="00BF5390"/>
    <w:rsid w:val="00BF625E"/>
    <w:rsid w:val="00BF6BBC"/>
    <w:rsid w:val="00BF6BCA"/>
    <w:rsid w:val="00BF6DA6"/>
    <w:rsid w:val="00C00128"/>
    <w:rsid w:val="00C00446"/>
    <w:rsid w:val="00C02397"/>
    <w:rsid w:val="00C02470"/>
    <w:rsid w:val="00C02535"/>
    <w:rsid w:val="00C0408E"/>
    <w:rsid w:val="00C04A67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7B7"/>
    <w:rsid w:val="00C22B44"/>
    <w:rsid w:val="00C252F2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6CF3"/>
    <w:rsid w:val="00C573EF"/>
    <w:rsid w:val="00C600DB"/>
    <w:rsid w:val="00C60BD0"/>
    <w:rsid w:val="00C611B6"/>
    <w:rsid w:val="00C619FD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6F65"/>
    <w:rsid w:val="00C77058"/>
    <w:rsid w:val="00C7748B"/>
    <w:rsid w:val="00C77A65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36BE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6DD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904"/>
    <w:rsid w:val="00CD5EDA"/>
    <w:rsid w:val="00CD677D"/>
    <w:rsid w:val="00CD67EC"/>
    <w:rsid w:val="00CD68E0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0AA2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275E6"/>
    <w:rsid w:val="00D27D95"/>
    <w:rsid w:val="00D30CEE"/>
    <w:rsid w:val="00D315C7"/>
    <w:rsid w:val="00D31B1D"/>
    <w:rsid w:val="00D32B9E"/>
    <w:rsid w:val="00D33EC4"/>
    <w:rsid w:val="00D34C64"/>
    <w:rsid w:val="00D35D25"/>
    <w:rsid w:val="00D35EC0"/>
    <w:rsid w:val="00D37E0E"/>
    <w:rsid w:val="00D37F21"/>
    <w:rsid w:val="00D4094C"/>
    <w:rsid w:val="00D411D8"/>
    <w:rsid w:val="00D41970"/>
    <w:rsid w:val="00D41F35"/>
    <w:rsid w:val="00D41FA2"/>
    <w:rsid w:val="00D44931"/>
    <w:rsid w:val="00D473F5"/>
    <w:rsid w:val="00D509E6"/>
    <w:rsid w:val="00D521B6"/>
    <w:rsid w:val="00D52F37"/>
    <w:rsid w:val="00D536CD"/>
    <w:rsid w:val="00D53A97"/>
    <w:rsid w:val="00D53BC4"/>
    <w:rsid w:val="00D563E4"/>
    <w:rsid w:val="00D56BD9"/>
    <w:rsid w:val="00D5732F"/>
    <w:rsid w:val="00D57367"/>
    <w:rsid w:val="00D57487"/>
    <w:rsid w:val="00D605D8"/>
    <w:rsid w:val="00D60E53"/>
    <w:rsid w:val="00D61A10"/>
    <w:rsid w:val="00D62844"/>
    <w:rsid w:val="00D629A0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76406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2EFA"/>
    <w:rsid w:val="00D930A7"/>
    <w:rsid w:val="00D936C8"/>
    <w:rsid w:val="00D93EE3"/>
    <w:rsid w:val="00D944A3"/>
    <w:rsid w:val="00D94915"/>
    <w:rsid w:val="00D94970"/>
    <w:rsid w:val="00D95678"/>
    <w:rsid w:val="00D95928"/>
    <w:rsid w:val="00D96045"/>
    <w:rsid w:val="00D96084"/>
    <w:rsid w:val="00D976BC"/>
    <w:rsid w:val="00DA0A9E"/>
    <w:rsid w:val="00DA1184"/>
    <w:rsid w:val="00DA2030"/>
    <w:rsid w:val="00DA4D81"/>
    <w:rsid w:val="00DA5893"/>
    <w:rsid w:val="00DA5A03"/>
    <w:rsid w:val="00DA735E"/>
    <w:rsid w:val="00DA77F8"/>
    <w:rsid w:val="00DB108E"/>
    <w:rsid w:val="00DB2FA8"/>
    <w:rsid w:val="00DB31CB"/>
    <w:rsid w:val="00DB35DA"/>
    <w:rsid w:val="00DB3A8F"/>
    <w:rsid w:val="00DB41DA"/>
    <w:rsid w:val="00DB561C"/>
    <w:rsid w:val="00DB5E35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BE5"/>
    <w:rsid w:val="00DC3F6D"/>
    <w:rsid w:val="00DC5FC2"/>
    <w:rsid w:val="00DC605D"/>
    <w:rsid w:val="00DC65DA"/>
    <w:rsid w:val="00DC66FC"/>
    <w:rsid w:val="00DC6FB7"/>
    <w:rsid w:val="00DC7541"/>
    <w:rsid w:val="00DC7845"/>
    <w:rsid w:val="00DD02CB"/>
    <w:rsid w:val="00DD0749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8B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4201"/>
    <w:rsid w:val="00E45922"/>
    <w:rsid w:val="00E45AAF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189A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8A8"/>
    <w:rsid w:val="00E93E6D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5CD0"/>
    <w:rsid w:val="00EB6933"/>
    <w:rsid w:val="00EB700E"/>
    <w:rsid w:val="00EB75EF"/>
    <w:rsid w:val="00EC06AA"/>
    <w:rsid w:val="00EC1FD4"/>
    <w:rsid w:val="00EC2147"/>
    <w:rsid w:val="00EC2CE9"/>
    <w:rsid w:val="00EC3643"/>
    <w:rsid w:val="00EC37B6"/>
    <w:rsid w:val="00EC4AC3"/>
    <w:rsid w:val="00EC4C89"/>
    <w:rsid w:val="00EC5992"/>
    <w:rsid w:val="00EC621D"/>
    <w:rsid w:val="00EC718F"/>
    <w:rsid w:val="00ED05E2"/>
    <w:rsid w:val="00ED2813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15CC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D62"/>
    <w:rsid w:val="00F40EA8"/>
    <w:rsid w:val="00F40F25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5DFA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5CF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A6CA3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172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4527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4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1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aliases w:val="ВерхКолонтитул Знак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character" w:customStyle="1" w:styleId="1c">
    <w:name w:val="Основной текст Знак1"/>
    <w:uiPriority w:val="99"/>
    <w:locked/>
    <w:rsid w:val="00D41F35"/>
    <w:rPr>
      <w:rFonts w:cs="Times New Roman"/>
      <w:sz w:val="28"/>
      <w:szCs w:val="28"/>
    </w:rPr>
  </w:style>
  <w:style w:type="table" w:customStyle="1" w:styleId="29">
    <w:name w:val="Сетка таблицы2"/>
    <w:basedOn w:val="a1"/>
    <w:next w:val="af"/>
    <w:uiPriority w:val="59"/>
    <w:rsid w:val="00D30CEE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476D4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ACE0E3-A615-4051-93A6-B8198FBAB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9</Pages>
  <Words>499</Words>
  <Characters>3764</Characters>
  <Application>Microsoft Office Word</Application>
  <DocSecurity>4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4255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VUstyanceva</cp:lastModifiedBy>
  <cp:revision>2</cp:revision>
  <cp:lastPrinted>2018-12-10T04:30:00Z</cp:lastPrinted>
  <dcterms:created xsi:type="dcterms:W3CDTF">2018-12-11T04:28:00Z</dcterms:created>
  <dcterms:modified xsi:type="dcterms:W3CDTF">2018-12-11T04:28:00Z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